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6D06C" w14:textId="77777777" w:rsidR="001B1FD2" w:rsidRDefault="00211243" w:rsidP="003D552C">
      <w:pPr>
        <w:ind w:left="4320" w:firstLine="720"/>
        <w:jc w:val="center"/>
        <w:rPr>
          <w:rFonts w:ascii="Arial" w:hAnsi="Arial"/>
          <w:b/>
          <w:sz w:val="48"/>
          <w:szCs w:val="48"/>
        </w:rPr>
      </w:pPr>
      <w:r w:rsidRPr="003D552C">
        <w:rPr>
          <w:rFonts w:ascii="Arial" w:hAnsi="Arial"/>
          <w:b/>
          <w:noProof/>
          <w:sz w:val="48"/>
          <w:szCs w:val="48"/>
          <w:lang w:val="en-AU" w:eastAsia="en-AU"/>
        </w:rPr>
        <w:drawing>
          <wp:inline distT="0" distB="0" distL="0" distR="0" wp14:anchorId="24E38538" wp14:editId="477A7B07">
            <wp:extent cx="1933575" cy="1009650"/>
            <wp:effectExtent l="0" t="0" r="9525" b="0"/>
            <wp:docPr id="1" name="Picture 1" descr="OUI Clinical Outcome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UI Clinical Outcomes logo 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40CE9289" wp14:editId="4FD86730">
            <wp:simplePos x="0" y="0"/>
            <wp:positionH relativeFrom="column">
              <wp:posOffset>5036185</wp:posOffset>
            </wp:positionH>
            <wp:positionV relativeFrom="paragraph">
              <wp:posOffset>-548640</wp:posOffset>
            </wp:positionV>
            <wp:extent cx="390525" cy="476250"/>
            <wp:effectExtent l="0" t="0" r="9525" b="0"/>
            <wp:wrapNone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A6AFC7" w14:textId="77777777" w:rsidR="001B1FD2" w:rsidRDefault="001B1FD2" w:rsidP="00347829">
      <w:pPr>
        <w:jc w:val="center"/>
        <w:rPr>
          <w:rFonts w:ascii="Arial" w:hAnsi="Arial"/>
          <w:b/>
          <w:sz w:val="48"/>
          <w:szCs w:val="48"/>
        </w:rPr>
      </w:pPr>
    </w:p>
    <w:p w14:paraId="1CB23864" w14:textId="77777777" w:rsidR="001B1FD2" w:rsidRDefault="00211243" w:rsidP="00347829">
      <w:pPr>
        <w:jc w:val="center"/>
        <w:rPr>
          <w:rFonts w:ascii="Arial" w:hAnsi="Arial"/>
          <w:b/>
          <w:sz w:val="48"/>
          <w:szCs w:val="48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BFB78F9" wp14:editId="395CCECF">
                <wp:simplePos x="0" y="0"/>
                <wp:positionH relativeFrom="column">
                  <wp:posOffset>3912870</wp:posOffset>
                </wp:positionH>
                <wp:positionV relativeFrom="paragraph">
                  <wp:posOffset>272415</wp:posOffset>
                </wp:positionV>
                <wp:extent cx="360045" cy="448310"/>
                <wp:effectExtent l="7620" t="7620" r="1333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" cy="448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A2557E" w14:textId="77777777" w:rsidR="003E2233" w:rsidRDefault="003E22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3BFB78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08.1pt;margin-top:21.45pt;width:28.35pt;height:35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hGkEgIAACoEAAAOAAAAZHJzL2Uyb0RvYy54bWysU9tu2zAMfR+wfxD0vthJky414hRdugwD&#10;ugvQ7QNkWY6FyaJGKbGzrx8lp2nQvRXTg0CK1BF5eLS6HTrDDgq9Blvy6STnTFkJtba7kv/8sX23&#10;5MwHYWthwKqSH5Xnt+u3b1a9K9QMWjC1QkYg1he9K3kbgiuyzMtWdcJPwClLwQawE4Fc3GU1ip7Q&#10;O5PN8vw66wFrhyCV93R6Pwb5OuE3jZLhW9N4FZgpOdUW0o5pr+KerVei2KFwrZanMsQrquiEtvTo&#10;GepeBMH2qP+B6rRE8NCEiYQug6bRUqUeqJtp/qKbx1Y4lXohcrw70+T/H6z8enh035GF4QMMNMDU&#10;hHcPIH95ZmHTCrtTd4jQt0rU9PA0Upb1zhenq5FqX/gIUvVfoKYhi32ABDQ02EVWqE9G6DSA45l0&#10;NQQm6fDqOs/nC84khebz5dU0DSUTxdNlhz58UtCxaJQcaaYJXBwefIjFiOIpJb7lweh6q41JDu6q&#10;jUF2EDT/bVqp/hdpxrK+5DeL2WLs/xUQnQ4kZKO7ki/zuEZpRdY+2jrJLAhtRptKNvZEY2Ru5DAM&#10;1UCJkc4K6iMRijAKlj4YGS3gH856EmvJ/e+9QMWZ+WxpKDfT+TyqOznzxfsZOXgZqS4jwkqCKnng&#10;bDQ3YfwRe4d619JLowws3NEgG51Ifq7qVDcJMnF/+jxR8Zd+ynr+4uu/AAAA//8DAFBLAwQUAAYA&#10;CAAAACEAHTfPzt4AAAAKAQAADwAAAGRycy9kb3ducmV2LnhtbEyPwU7DMAyG70i8Q2QkLoilDVCg&#10;NJ2mCcR5gwu3rPHaisZpm2zteHq8E9xs+dPv7y+Ws+vEEcfQetKQLhIQSJW3LdUaPj/ebp9AhGjI&#10;ms4TajhhgGV5eVGY3PqJNnjcxlpwCIXcaGhi7HMpQ9WgM2HheyS+7f3oTOR1rKUdzcThrpMqSTLp&#10;TEv8oTE9rhusvrcHp8FPryfncUjUzdePe1+vhs1eDVpfX82rFxAR5/gHw1mf1aFkp50/kA2i05Cl&#10;mWJUw716BsFA9ngedkymdw8gy0L+r1D+AgAA//8DAFBLAQItABQABgAIAAAAIQC2gziS/gAAAOEB&#10;AAATAAAAAAAAAAAAAAAAAAAAAABbQ29udGVudF9UeXBlc10ueG1sUEsBAi0AFAAGAAgAAAAhADj9&#10;If/WAAAAlAEAAAsAAAAAAAAAAAAAAAAALwEAAF9yZWxzLy5yZWxzUEsBAi0AFAAGAAgAAAAhAMmq&#10;EaQSAgAAKgQAAA4AAAAAAAAAAAAAAAAALgIAAGRycy9lMm9Eb2MueG1sUEsBAi0AFAAGAAgAAAAh&#10;AB03z87eAAAACgEAAA8AAAAAAAAAAAAAAAAAbAQAAGRycy9kb3ducmV2LnhtbFBLBQYAAAAABAAE&#10;APMAAAB3BQAAAAA=&#10;" strokecolor="white">
                <v:textbox>
                  <w:txbxContent>
                    <w:p w14:paraId="75A2557E" w14:textId="77777777" w:rsidR="003E2233" w:rsidRDefault="003E2233"/>
                  </w:txbxContent>
                </v:textbox>
              </v:shape>
            </w:pict>
          </mc:Fallback>
        </mc:AlternateContent>
      </w:r>
    </w:p>
    <w:p w14:paraId="7C2A18A9" w14:textId="77777777" w:rsidR="00C962C6" w:rsidRDefault="00C962C6" w:rsidP="00347829">
      <w:pPr>
        <w:jc w:val="center"/>
        <w:rPr>
          <w:rFonts w:ascii="Calibri" w:hAnsi="Calibri" w:cs="Calibri"/>
          <w:b/>
          <w:sz w:val="64"/>
          <w:szCs w:val="64"/>
        </w:rPr>
      </w:pPr>
    </w:p>
    <w:p w14:paraId="7600FE68" w14:textId="77777777" w:rsidR="000F5A45" w:rsidRDefault="000F5A45" w:rsidP="003E2233">
      <w:pPr>
        <w:rPr>
          <w:rFonts w:ascii="Arial" w:hAnsi="Arial"/>
          <w:b/>
          <w:sz w:val="48"/>
          <w:szCs w:val="48"/>
        </w:rPr>
      </w:pPr>
    </w:p>
    <w:p w14:paraId="1F2CD518" w14:textId="77777777" w:rsidR="00F832B2" w:rsidRPr="001D31B1" w:rsidRDefault="00F832B2" w:rsidP="00F832B2">
      <w:pPr>
        <w:pStyle w:val="Header"/>
        <w:jc w:val="center"/>
        <w:rPr>
          <w:rFonts w:ascii="Verdana" w:hAnsi="Verdana" w:cs="Arial"/>
          <w:noProof/>
          <w:color w:val="002147"/>
          <w:sz w:val="144"/>
          <w:szCs w:val="144"/>
        </w:rPr>
      </w:pPr>
      <w:r w:rsidRPr="001D31B1">
        <w:rPr>
          <w:rFonts w:ascii="Verdana" w:hAnsi="Verdana" w:cs="Arial"/>
          <w:b/>
          <w:noProof/>
          <w:color w:val="002147"/>
          <w:sz w:val="144"/>
          <w:szCs w:val="144"/>
        </w:rPr>
        <w:t>OCS</w:t>
      </w:r>
    </w:p>
    <w:p w14:paraId="15F7B032" w14:textId="77777777" w:rsidR="00F832B2" w:rsidRDefault="00F832B2" w:rsidP="00F832B2">
      <w:pPr>
        <w:pStyle w:val="Header"/>
        <w:jc w:val="center"/>
        <w:rPr>
          <w:rFonts w:ascii="Verdana" w:hAnsi="Verdana" w:cs="Arial"/>
          <w:b/>
          <w:noProof/>
          <w:color w:val="002147"/>
          <w:sz w:val="60"/>
          <w:szCs w:val="60"/>
        </w:rPr>
      </w:pPr>
      <w:r w:rsidRPr="001D31B1">
        <w:rPr>
          <w:rFonts w:ascii="Verdana" w:hAnsi="Verdana" w:cs="Arial"/>
          <w:b/>
          <w:noProof/>
          <w:color w:val="002147"/>
          <w:sz w:val="60"/>
          <w:szCs w:val="60"/>
        </w:rPr>
        <w:t>Oxford Cognitive Screen</w:t>
      </w:r>
    </w:p>
    <w:p w14:paraId="5A2F23A9" w14:textId="77777777" w:rsidR="000A202C" w:rsidRPr="001D31B1" w:rsidRDefault="000A202C" w:rsidP="000A202C">
      <w:pPr>
        <w:pStyle w:val="Header"/>
        <w:jc w:val="center"/>
        <w:rPr>
          <w:rFonts w:ascii="Verdana" w:hAnsi="Verdana" w:cs="Arial"/>
          <w:b/>
          <w:color w:val="002147"/>
          <w:sz w:val="60"/>
          <w:szCs w:val="60"/>
        </w:rPr>
      </w:pPr>
      <w:r w:rsidRPr="000A202C">
        <w:rPr>
          <w:rFonts w:ascii="Verdana" w:hAnsi="Verdana" w:cs="Arial"/>
          <w:b/>
          <w:noProof/>
          <w:color w:val="002147"/>
          <w:sz w:val="60"/>
          <w:szCs w:val="60"/>
        </w:rPr>
        <w:t>-</w:t>
      </w:r>
      <w:r>
        <w:rPr>
          <w:rFonts w:ascii="Verdana" w:hAnsi="Verdana" w:cs="Arial"/>
          <w:b/>
          <w:noProof/>
          <w:color w:val="002147"/>
          <w:sz w:val="60"/>
          <w:szCs w:val="60"/>
        </w:rPr>
        <w:t xml:space="preserve"> Australian Version</w:t>
      </w:r>
    </w:p>
    <w:p w14:paraId="5D77FEC2" w14:textId="77777777" w:rsidR="000F5A45" w:rsidRPr="003B0568" w:rsidRDefault="000F5A45" w:rsidP="00347829">
      <w:pPr>
        <w:jc w:val="center"/>
        <w:rPr>
          <w:rFonts w:ascii="Verdana" w:hAnsi="Verdana"/>
          <w:b/>
          <w:sz w:val="48"/>
          <w:szCs w:val="48"/>
        </w:rPr>
      </w:pPr>
    </w:p>
    <w:p w14:paraId="5F7535B0" w14:textId="77777777" w:rsidR="00804818" w:rsidRDefault="00A4433B" w:rsidP="00804818">
      <w:pPr>
        <w:jc w:val="center"/>
        <w:rPr>
          <w:rFonts w:ascii="Verdana" w:hAnsi="Verdana"/>
          <w:b/>
          <w:color w:val="595959"/>
          <w:sz w:val="48"/>
          <w:szCs w:val="48"/>
        </w:rPr>
      </w:pPr>
      <w:r>
        <w:rPr>
          <w:rFonts w:ascii="Verdana" w:hAnsi="Verdana"/>
          <w:b/>
          <w:color w:val="595959"/>
          <w:sz w:val="48"/>
          <w:szCs w:val="48"/>
        </w:rPr>
        <w:t>Orientation Questions 1, 4</w:t>
      </w:r>
    </w:p>
    <w:p w14:paraId="2E997948" w14:textId="77777777" w:rsidR="00A4433B" w:rsidRDefault="00A54B12" w:rsidP="00804818">
      <w:pPr>
        <w:jc w:val="center"/>
        <w:rPr>
          <w:rFonts w:ascii="Arial" w:hAnsi="Arial"/>
          <w:b/>
          <w:sz w:val="36"/>
          <w:szCs w:val="36"/>
        </w:rPr>
      </w:pPr>
      <w:r>
        <w:rPr>
          <w:rFonts w:ascii="Verdana" w:hAnsi="Verdana"/>
          <w:b/>
          <w:color w:val="595959"/>
          <w:sz w:val="48"/>
          <w:szCs w:val="48"/>
        </w:rPr>
        <w:t>Template for E</w:t>
      </w:r>
      <w:r w:rsidR="00A4433B">
        <w:rPr>
          <w:rFonts w:ascii="Verdana" w:hAnsi="Verdana"/>
          <w:b/>
          <w:color w:val="595959"/>
          <w:sz w:val="48"/>
          <w:szCs w:val="48"/>
        </w:rPr>
        <w:t xml:space="preserve">xaminer amendment </w:t>
      </w:r>
    </w:p>
    <w:p w14:paraId="50CE788D" w14:textId="77777777" w:rsidR="000D472F" w:rsidRPr="0029099D" w:rsidRDefault="000D472F" w:rsidP="00A4433B">
      <w:pPr>
        <w:rPr>
          <w:rFonts w:ascii="Arial" w:hAnsi="Arial"/>
          <w:b/>
          <w:sz w:val="36"/>
          <w:szCs w:val="36"/>
        </w:rPr>
        <w:sectPr w:rsidR="000D472F" w:rsidRPr="0029099D" w:rsidSect="001E128F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40" w:right="1558" w:bottom="1440" w:left="1800" w:header="708" w:footer="708" w:gutter="0"/>
          <w:pgNumType w:start="0"/>
          <w:cols w:space="708"/>
          <w:docGrid w:linePitch="360"/>
        </w:sectPr>
      </w:pPr>
    </w:p>
    <w:p w14:paraId="1BF3984F" w14:textId="77777777" w:rsidR="00347829" w:rsidRDefault="00347829" w:rsidP="00347829"/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347829" w14:paraId="09E1892F" w14:textId="77777777" w:rsidTr="00366E09">
        <w:tc>
          <w:tcPr>
            <w:tcW w:w="8522" w:type="dxa"/>
            <w:shd w:val="clear" w:color="auto" w:fill="auto"/>
          </w:tcPr>
          <w:p w14:paraId="6B26D56E" w14:textId="77777777" w:rsidR="00347829" w:rsidRPr="00366E09" w:rsidRDefault="000D472F" w:rsidP="00366E0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  <w:u w:val="single"/>
              </w:rPr>
              <w:t>1</w:t>
            </w:r>
            <w:r w:rsidR="00CA58ED" w:rsidRPr="00366E09">
              <w:rPr>
                <w:rFonts w:ascii="Arial" w:hAnsi="Arial" w:cs="Arial"/>
                <w:b/>
                <w:sz w:val="48"/>
                <w:szCs w:val="48"/>
                <w:u w:val="single"/>
              </w:rPr>
              <w:t xml:space="preserve">) </w:t>
            </w:r>
            <w:r w:rsidR="006D55C9">
              <w:rPr>
                <w:rFonts w:ascii="Arial" w:hAnsi="Arial" w:cs="Arial"/>
                <w:b/>
                <w:sz w:val="48"/>
                <w:szCs w:val="48"/>
                <w:u w:val="single"/>
              </w:rPr>
              <w:t>W</w:t>
            </w:r>
            <w:r w:rsidR="00347829" w:rsidRPr="00366E09">
              <w:rPr>
                <w:rFonts w:ascii="Arial" w:hAnsi="Arial" w:cs="Arial"/>
                <w:b/>
                <w:sz w:val="48"/>
                <w:szCs w:val="48"/>
                <w:u w:val="single"/>
              </w:rPr>
              <w:t>hich city</w:t>
            </w:r>
            <w:r w:rsidR="006D55C9">
              <w:rPr>
                <w:rFonts w:ascii="Arial" w:hAnsi="Arial" w:cs="Arial"/>
                <w:b/>
                <w:sz w:val="48"/>
                <w:szCs w:val="48"/>
                <w:u w:val="single"/>
              </w:rPr>
              <w:t xml:space="preserve"> or town are we in?</w:t>
            </w:r>
          </w:p>
          <w:p w14:paraId="4BD6C8C8" w14:textId="77777777" w:rsidR="00347829" w:rsidRPr="00366E09" w:rsidRDefault="00347829" w:rsidP="00366E0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347829" w14:paraId="6A3D4D12" w14:textId="77777777" w:rsidTr="00366E09">
        <w:tc>
          <w:tcPr>
            <w:tcW w:w="8522" w:type="dxa"/>
            <w:shd w:val="clear" w:color="auto" w:fill="auto"/>
          </w:tcPr>
          <w:p w14:paraId="2C589276" w14:textId="77777777" w:rsidR="00347829" w:rsidRPr="00366E09" w:rsidRDefault="00347829" w:rsidP="0022410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5CF79028" w14:textId="77777777" w:rsidR="00347829" w:rsidRPr="00366E09" w:rsidRDefault="00347829" w:rsidP="0022410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20623FD3" w14:textId="77777777" w:rsidR="00A4433B" w:rsidRDefault="00A4433B" w:rsidP="00A4433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[Correct city / town]</w:t>
            </w:r>
          </w:p>
          <w:p w14:paraId="74374DB4" w14:textId="77777777" w:rsidR="00347829" w:rsidRPr="00366E09" w:rsidRDefault="00347829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08ACDA3F" w14:textId="77777777" w:rsidR="00347829" w:rsidRPr="00366E09" w:rsidRDefault="00347829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347829" w14:paraId="3E3FF42D" w14:textId="77777777" w:rsidTr="00366E09">
        <w:tc>
          <w:tcPr>
            <w:tcW w:w="8522" w:type="dxa"/>
            <w:shd w:val="clear" w:color="auto" w:fill="auto"/>
          </w:tcPr>
          <w:p w14:paraId="4CC28F7E" w14:textId="77777777" w:rsidR="00347829" w:rsidRPr="00366E09" w:rsidRDefault="00347829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5F07BA73" w14:textId="77777777" w:rsidR="00347829" w:rsidRPr="00366E09" w:rsidRDefault="00347829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4688BA46" w14:textId="77777777" w:rsidR="00A4433B" w:rsidRDefault="00A4433B" w:rsidP="00A4433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[Famous same size city / town]</w:t>
            </w:r>
          </w:p>
          <w:p w14:paraId="065EE9DF" w14:textId="77777777" w:rsidR="00347829" w:rsidRPr="00366E09" w:rsidRDefault="00347829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023ECCB5" w14:textId="77777777" w:rsidR="00347829" w:rsidRPr="00366E09" w:rsidRDefault="00347829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347829" w14:paraId="1C9A8F60" w14:textId="77777777" w:rsidTr="00366E09">
        <w:tc>
          <w:tcPr>
            <w:tcW w:w="8522" w:type="dxa"/>
            <w:shd w:val="clear" w:color="auto" w:fill="auto"/>
          </w:tcPr>
          <w:p w14:paraId="36873393" w14:textId="77777777" w:rsidR="00347829" w:rsidRPr="00366E09" w:rsidRDefault="00347829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7BD254FB" w14:textId="77777777" w:rsidR="00347829" w:rsidRPr="00366E09" w:rsidRDefault="00347829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4F13256E" w14:textId="77777777" w:rsidR="00A4433B" w:rsidRDefault="00A4433B" w:rsidP="00A4433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[Nearby same size city / town]</w:t>
            </w:r>
          </w:p>
          <w:p w14:paraId="2C8FDDBB" w14:textId="77777777" w:rsidR="00347829" w:rsidRPr="00366E09" w:rsidRDefault="00347829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263A1093" w14:textId="77777777" w:rsidR="00347829" w:rsidRPr="00366E09" w:rsidRDefault="00347829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347829" w14:paraId="56CFC1B0" w14:textId="77777777" w:rsidTr="00366E09">
        <w:tc>
          <w:tcPr>
            <w:tcW w:w="8522" w:type="dxa"/>
            <w:shd w:val="clear" w:color="auto" w:fill="auto"/>
          </w:tcPr>
          <w:p w14:paraId="707B23A6" w14:textId="77777777" w:rsidR="00347829" w:rsidRPr="00366E09" w:rsidRDefault="00347829" w:rsidP="0022410A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3F1385F9" w14:textId="77777777" w:rsidR="00347829" w:rsidRPr="00366E09" w:rsidRDefault="00347829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6B07863C" w14:textId="77777777" w:rsidR="00A4433B" w:rsidRDefault="00A4433B" w:rsidP="00A4433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[Famous nearby city]</w:t>
            </w:r>
          </w:p>
          <w:p w14:paraId="1AB59167" w14:textId="77777777" w:rsidR="00347829" w:rsidRPr="00366E09" w:rsidRDefault="00347829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4297DB95" w14:textId="77777777" w:rsidR="00347829" w:rsidRPr="00366E09" w:rsidRDefault="00347829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7B465F9D" w14:textId="77777777" w:rsidR="00347829" w:rsidRDefault="00347829" w:rsidP="00347829"/>
    <w:p w14:paraId="55CF12B4" w14:textId="77777777" w:rsidR="00CF6B6B" w:rsidRDefault="00CF6B6B" w:rsidP="00E95556">
      <w:pPr>
        <w:sectPr w:rsidR="00CF6B6B" w:rsidSect="004868BD">
          <w:footerReference w:type="default" r:id="rId20"/>
          <w:pgSz w:w="11906" w:h="16838"/>
          <w:pgMar w:top="1440" w:right="1800" w:bottom="1440" w:left="1800" w:header="708" w:footer="708" w:gutter="0"/>
          <w:pgNumType w:start="6"/>
          <w:cols w:space="708"/>
          <w:docGrid w:linePitch="360"/>
        </w:sectPr>
      </w:pPr>
    </w:p>
    <w:p w14:paraId="040D6939" w14:textId="77777777" w:rsidR="00E95556" w:rsidRDefault="00E95556" w:rsidP="00E95556"/>
    <w:p w14:paraId="118A5D6B" w14:textId="77777777" w:rsidR="009811AA" w:rsidRDefault="009811AA" w:rsidP="009811AA"/>
    <w:tbl>
      <w:tblPr>
        <w:tblW w:w="0" w:type="auto"/>
        <w:tblLook w:val="01E0" w:firstRow="1" w:lastRow="1" w:firstColumn="1" w:lastColumn="1" w:noHBand="0" w:noVBand="0"/>
      </w:tblPr>
      <w:tblGrid>
        <w:gridCol w:w="8306"/>
      </w:tblGrid>
      <w:tr w:rsidR="009811AA" w14:paraId="4126C3E8" w14:textId="77777777" w:rsidTr="00366E09">
        <w:tc>
          <w:tcPr>
            <w:tcW w:w="8522" w:type="dxa"/>
            <w:shd w:val="clear" w:color="auto" w:fill="auto"/>
          </w:tcPr>
          <w:p w14:paraId="042E7DB5" w14:textId="77777777" w:rsidR="009811AA" w:rsidRPr="00366E09" w:rsidRDefault="000D472F" w:rsidP="00366E0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  <w:u w:val="single"/>
              </w:rPr>
              <w:t>4</w:t>
            </w:r>
            <w:r w:rsidR="00CA58ED" w:rsidRPr="00366E09">
              <w:rPr>
                <w:rFonts w:ascii="Arial" w:hAnsi="Arial" w:cs="Arial"/>
                <w:b/>
                <w:sz w:val="48"/>
                <w:szCs w:val="48"/>
                <w:u w:val="single"/>
              </w:rPr>
              <w:t xml:space="preserve">) </w:t>
            </w:r>
            <w:r w:rsidR="009811AA" w:rsidRPr="00366E09">
              <w:rPr>
                <w:rFonts w:ascii="Arial" w:hAnsi="Arial" w:cs="Arial"/>
                <w:b/>
                <w:sz w:val="48"/>
                <w:szCs w:val="48"/>
                <w:u w:val="single"/>
              </w:rPr>
              <w:t xml:space="preserve">What </w:t>
            </w:r>
            <w:r w:rsidR="009F1B4F">
              <w:rPr>
                <w:rFonts w:ascii="Arial" w:hAnsi="Arial" w:cs="Arial"/>
                <w:b/>
                <w:sz w:val="48"/>
                <w:szCs w:val="48"/>
                <w:u w:val="single"/>
              </w:rPr>
              <w:t xml:space="preserve">is the </w:t>
            </w:r>
            <w:r w:rsidR="009811AA" w:rsidRPr="00366E09">
              <w:rPr>
                <w:rFonts w:ascii="Arial" w:hAnsi="Arial" w:cs="Arial"/>
                <w:b/>
                <w:sz w:val="48"/>
                <w:szCs w:val="48"/>
                <w:u w:val="single"/>
              </w:rPr>
              <w:t xml:space="preserve">year </w:t>
            </w:r>
            <w:r w:rsidR="009F1B4F">
              <w:rPr>
                <w:rFonts w:ascii="Arial" w:hAnsi="Arial" w:cs="Arial"/>
                <w:b/>
                <w:sz w:val="48"/>
                <w:szCs w:val="48"/>
                <w:u w:val="single"/>
              </w:rPr>
              <w:t>we are in</w:t>
            </w:r>
            <w:r w:rsidR="009811AA" w:rsidRPr="00366E09">
              <w:rPr>
                <w:rFonts w:ascii="Arial" w:hAnsi="Arial" w:cs="Arial"/>
                <w:b/>
                <w:sz w:val="48"/>
                <w:szCs w:val="48"/>
                <w:u w:val="single"/>
              </w:rPr>
              <w:t xml:space="preserve"> now</w:t>
            </w:r>
            <w:r w:rsidR="009811AA" w:rsidRPr="00366E09">
              <w:rPr>
                <w:rFonts w:ascii="Arial" w:hAnsi="Arial" w:cs="Arial"/>
                <w:b/>
                <w:sz w:val="48"/>
                <w:szCs w:val="48"/>
              </w:rPr>
              <w:t>?</w:t>
            </w:r>
          </w:p>
          <w:p w14:paraId="06994633" w14:textId="77777777" w:rsidR="009811AA" w:rsidRPr="00366E09" w:rsidRDefault="009811AA" w:rsidP="00366E0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</w:p>
        </w:tc>
      </w:tr>
      <w:tr w:rsidR="009811AA" w14:paraId="1D01D0A5" w14:textId="77777777" w:rsidTr="00366E09">
        <w:tc>
          <w:tcPr>
            <w:tcW w:w="8522" w:type="dxa"/>
            <w:shd w:val="clear" w:color="auto" w:fill="auto"/>
          </w:tcPr>
          <w:p w14:paraId="073669A9" w14:textId="77777777" w:rsidR="009811AA" w:rsidRPr="00366E09" w:rsidRDefault="009811AA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4D802BB8" w14:textId="77777777" w:rsidR="009811AA" w:rsidRPr="00366E09" w:rsidRDefault="009811AA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491A1BF1" w14:textId="77777777" w:rsidR="00A54B12" w:rsidRDefault="00A54B12" w:rsidP="00366E09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</w:t>
            </w:r>
            <w:r w:rsidR="00AE4B28" w:rsidRPr="00366E09">
              <w:rPr>
                <w:rFonts w:ascii="Arial" w:hAnsi="Arial" w:cs="Arial"/>
                <w:b/>
                <w:sz w:val="48"/>
                <w:szCs w:val="48"/>
              </w:rPr>
              <w:t>19</w:t>
            </w:r>
            <w:r w:rsidR="00A4433B">
              <w:rPr>
                <w:rFonts w:ascii="Arial" w:hAnsi="Arial" w:cs="Arial"/>
                <w:b/>
                <w:sz w:val="48"/>
                <w:szCs w:val="48"/>
              </w:rPr>
              <w:t>9x</w:t>
            </w:r>
            <w:r>
              <w:rPr>
                <w:rFonts w:ascii="Arial" w:hAnsi="Arial" w:cs="Arial"/>
                <w:b/>
                <w:sz w:val="48"/>
                <w:szCs w:val="48"/>
              </w:rPr>
              <w:t>]</w:t>
            </w:r>
          </w:p>
          <w:p w14:paraId="09AECE30" w14:textId="77777777" w:rsidR="009811AA" w:rsidRPr="00A54B12" w:rsidRDefault="00A54B12" w:rsidP="00366E09">
            <w:pPr>
              <w:jc w:val="center"/>
              <w:rPr>
                <w:rFonts w:ascii="Arial" w:hAnsi="Arial" w:cs="Arial"/>
                <w:b/>
                <w:sz w:val="36"/>
                <w:szCs w:val="48"/>
              </w:rPr>
            </w:pPr>
            <w:r w:rsidRPr="00A54B12">
              <w:rPr>
                <w:rFonts w:ascii="Arial" w:hAnsi="Arial" w:cs="Arial"/>
                <w:b/>
                <w:sz w:val="36"/>
                <w:szCs w:val="48"/>
              </w:rPr>
              <w:t>(where 'x' is the last number of the current year, for example; in 2014 'x' is 4, in 2015 'x' is 5)</w:t>
            </w:r>
          </w:p>
          <w:p w14:paraId="1228AE8E" w14:textId="77777777" w:rsidR="009811AA" w:rsidRPr="00366E09" w:rsidRDefault="009811AA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3DBD2A05" w14:textId="77777777" w:rsidR="009811AA" w:rsidRPr="00366E09" w:rsidRDefault="009811AA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811AA" w14:paraId="54D7A4F2" w14:textId="77777777" w:rsidTr="00366E09">
        <w:tc>
          <w:tcPr>
            <w:tcW w:w="8522" w:type="dxa"/>
            <w:shd w:val="clear" w:color="auto" w:fill="auto"/>
          </w:tcPr>
          <w:p w14:paraId="69AE00B6" w14:textId="77777777" w:rsidR="009811AA" w:rsidRPr="00366E09" w:rsidRDefault="009811AA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535E3DDA" w14:textId="77777777" w:rsidR="009811AA" w:rsidRPr="00366E09" w:rsidRDefault="009811AA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6177B813" w14:textId="77777777" w:rsidR="00A4433B" w:rsidRDefault="00A4433B" w:rsidP="00A4433B">
            <w:pPr>
              <w:jc w:val="center"/>
              <w:rPr>
                <w:rFonts w:ascii="Arial" w:hAnsi="Arial" w:cs="Arial"/>
                <w:b/>
                <w:sz w:val="48"/>
                <w:szCs w:val="48"/>
                <w:lang w:val="bg-BG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[Current year + 1]</w:t>
            </w:r>
          </w:p>
          <w:p w14:paraId="48DD8F9D" w14:textId="77777777" w:rsidR="009811AA" w:rsidRPr="00366E09" w:rsidRDefault="009811AA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76DB4449" w14:textId="77777777" w:rsidR="009811AA" w:rsidRPr="00366E09" w:rsidRDefault="009811AA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811AA" w14:paraId="21BF3EE3" w14:textId="77777777" w:rsidTr="00366E09">
        <w:tc>
          <w:tcPr>
            <w:tcW w:w="8522" w:type="dxa"/>
            <w:shd w:val="clear" w:color="auto" w:fill="auto"/>
          </w:tcPr>
          <w:p w14:paraId="6FDFBEA3" w14:textId="77777777" w:rsidR="009811AA" w:rsidRPr="00366E09" w:rsidRDefault="009811AA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75A1748A" w14:textId="77777777" w:rsidR="009811AA" w:rsidRPr="00366E09" w:rsidRDefault="009811AA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4E00BFC1" w14:textId="77777777" w:rsidR="00A4433B" w:rsidRDefault="00A4433B" w:rsidP="00A4433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[Current year – 1]</w:t>
            </w:r>
          </w:p>
          <w:p w14:paraId="0DC91F11" w14:textId="77777777" w:rsidR="009811AA" w:rsidRPr="00366E09" w:rsidRDefault="009811AA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77B97B61" w14:textId="77777777" w:rsidR="009811AA" w:rsidRPr="00366E09" w:rsidRDefault="009811AA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</w:tc>
      </w:tr>
      <w:tr w:rsidR="009811AA" w14:paraId="6F9F82F0" w14:textId="77777777" w:rsidTr="00366E09">
        <w:tc>
          <w:tcPr>
            <w:tcW w:w="8522" w:type="dxa"/>
            <w:shd w:val="clear" w:color="auto" w:fill="auto"/>
          </w:tcPr>
          <w:p w14:paraId="40DC4DAD" w14:textId="77777777" w:rsidR="009811AA" w:rsidRPr="00366E09" w:rsidRDefault="009811AA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5E9CBD10" w14:textId="77777777" w:rsidR="009811AA" w:rsidRPr="00366E09" w:rsidRDefault="009811AA" w:rsidP="00366E09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</w:p>
          <w:p w14:paraId="3E0DF923" w14:textId="77777777" w:rsidR="00A4433B" w:rsidRDefault="00A4433B" w:rsidP="00A4433B">
            <w:pPr>
              <w:jc w:val="center"/>
              <w:rPr>
                <w:rFonts w:ascii="Arial" w:hAnsi="Arial" w:cs="Arial"/>
                <w:b/>
                <w:sz w:val="48"/>
                <w:szCs w:val="48"/>
              </w:rPr>
            </w:pPr>
            <w:r>
              <w:rPr>
                <w:rFonts w:ascii="Arial" w:hAnsi="Arial" w:cs="Arial"/>
                <w:b/>
                <w:sz w:val="48"/>
                <w:szCs w:val="48"/>
              </w:rPr>
              <w:t>[Current year]</w:t>
            </w:r>
          </w:p>
          <w:p w14:paraId="391B83E4" w14:textId="77777777" w:rsidR="009811AA" w:rsidRPr="00366E09" w:rsidRDefault="009811AA" w:rsidP="001E128F">
            <w:pPr>
              <w:rPr>
                <w:rFonts w:ascii="Arial" w:hAnsi="Arial" w:cs="Arial"/>
                <w:sz w:val="48"/>
                <w:szCs w:val="48"/>
              </w:rPr>
            </w:pPr>
          </w:p>
        </w:tc>
      </w:tr>
    </w:tbl>
    <w:p w14:paraId="556F2B78" w14:textId="77777777" w:rsidR="00166B8C" w:rsidRDefault="00166B8C" w:rsidP="001E128F">
      <w:pPr>
        <w:rPr>
          <w:rFonts w:ascii="Arial" w:hAnsi="Arial"/>
          <w:b/>
        </w:rPr>
      </w:pPr>
    </w:p>
    <w:sectPr w:rsidR="00166B8C" w:rsidSect="00CF6B6B">
      <w:pgSz w:w="11906" w:h="16838"/>
      <w:pgMar w:top="1440" w:right="1800" w:bottom="1440" w:left="1800" w:header="708" w:footer="708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C8119" w14:textId="77777777" w:rsidR="005F378D" w:rsidRDefault="005F378D">
      <w:r>
        <w:separator/>
      </w:r>
    </w:p>
  </w:endnote>
  <w:endnote w:type="continuationSeparator" w:id="0">
    <w:p w14:paraId="53B6584B" w14:textId="77777777" w:rsidR="005F378D" w:rsidRDefault="005F3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19327" w14:textId="77777777" w:rsidR="00D22F08" w:rsidRDefault="00D22F08" w:rsidP="00D22F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CE722D3" w14:textId="77777777" w:rsidR="00D22F08" w:rsidRDefault="00D22F08" w:rsidP="00D22F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3D91F" w14:textId="77777777" w:rsidR="006B5BC9" w:rsidRPr="001E128F" w:rsidRDefault="001E128F" w:rsidP="001E128F">
    <w:pPr>
      <w:pStyle w:val="Footer"/>
      <w:tabs>
        <w:tab w:val="clear" w:pos="8306"/>
      </w:tabs>
      <w:ind w:hanging="709"/>
      <w:rPr>
        <w:rFonts w:asciiTheme="minorHAnsi" w:hAnsiTheme="minorHAnsi" w:cstheme="minorHAnsi"/>
      </w:rPr>
    </w:pPr>
    <w:r w:rsidRPr="001E128F">
      <w:rPr>
        <w:rFonts w:asciiTheme="minorHAnsi" w:hAnsiTheme="minorHAnsi" w:cstheme="minorHAnsi"/>
      </w:rPr>
      <w:t>© Copyright, Oxford University Innovation Limited, 2013, 2022. All Rights Reserved English for Australia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9D1888" w14:textId="77777777" w:rsidR="00775F8C" w:rsidRDefault="00775F8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9DBCAB" w14:textId="77777777" w:rsidR="003E2233" w:rsidRPr="001E128F" w:rsidRDefault="001E128F" w:rsidP="001E128F">
    <w:pPr>
      <w:pStyle w:val="Footer"/>
      <w:ind w:hanging="284"/>
      <w:rPr>
        <w:rFonts w:ascii="Calibri" w:hAnsi="Calibri"/>
        <w:color w:val="000000"/>
        <w:shd w:val="clear" w:color="auto" w:fill="FFFFFF"/>
      </w:rPr>
    </w:pPr>
    <w:r w:rsidRPr="001E128F">
      <w:rPr>
        <w:rFonts w:ascii="Calibri" w:hAnsi="Calibri"/>
        <w:color w:val="000000"/>
        <w:shd w:val="clear" w:color="auto" w:fill="FFFFFF"/>
      </w:rPr>
      <w:t>© Copyright, Oxford University Innovation Limited, 2013, 2022. All Rights Reserved English for Australia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B4B930" w14:textId="77777777" w:rsidR="005F378D" w:rsidRDefault="005F378D">
      <w:r>
        <w:separator/>
      </w:r>
    </w:p>
  </w:footnote>
  <w:footnote w:type="continuationSeparator" w:id="0">
    <w:p w14:paraId="5F7EEC5B" w14:textId="77777777" w:rsidR="005F378D" w:rsidRDefault="005F3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BC188" w14:textId="77777777" w:rsidR="00775F8C" w:rsidRDefault="00775F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67C90" w14:textId="77777777" w:rsidR="0034408D" w:rsidRPr="003E2233" w:rsidRDefault="0034408D">
    <w:pPr>
      <w:pStyle w:val="Header"/>
      <w:jc w:val="right"/>
      <w:rPr>
        <w:rFonts w:ascii="Calibri" w:hAnsi="Calibri"/>
      </w:rPr>
    </w:pPr>
    <w:r w:rsidRPr="003E2233">
      <w:rPr>
        <w:rFonts w:ascii="Calibri" w:hAnsi="Calibri"/>
      </w:rPr>
      <w:fldChar w:fldCharType="begin"/>
    </w:r>
    <w:r w:rsidRPr="003E2233">
      <w:rPr>
        <w:rFonts w:ascii="Calibri" w:hAnsi="Calibri"/>
      </w:rPr>
      <w:instrText xml:space="preserve"> PAGE   \* MERGEFORMAT </w:instrText>
    </w:r>
    <w:r w:rsidRPr="003E2233">
      <w:rPr>
        <w:rFonts w:ascii="Calibri" w:hAnsi="Calibri"/>
      </w:rPr>
      <w:fldChar w:fldCharType="separate"/>
    </w:r>
    <w:r w:rsidR="00775F8C">
      <w:rPr>
        <w:rFonts w:ascii="Calibri" w:hAnsi="Calibri"/>
        <w:noProof/>
      </w:rPr>
      <w:t>0</w:t>
    </w:r>
    <w:r w:rsidRPr="003E2233">
      <w:rPr>
        <w:rFonts w:ascii="Calibri" w:hAnsi="Calibri"/>
        <w:noProof/>
      </w:rPr>
      <w:fldChar w:fldCharType="end"/>
    </w:r>
  </w:p>
  <w:p w14:paraId="6C0584B7" w14:textId="77777777" w:rsidR="0034408D" w:rsidRPr="003E2233" w:rsidRDefault="0034408D">
    <w:pPr>
      <w:pStyle w:val="Header"/>
      <w:rPr>
        <w:rFonts w:ascii="Calibri" w:hAnsi="Calibri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CFB1B6" w14:textId="77777777" w:rsidR="00775F8C" w:rsidRDefault="00775F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21B12"/>
    <w:multiLevelType w:val="hybridMultilevel"/>
    <w:tmpl w:val="BDB8F48E"/>
    <w:lvl w:ilvl="0" w:tplc="AB6E50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484E"/>
    <w:multiLevelType w:val="hybridMultilevel"/>
    <w:tmpl w:val="AA481FB6"/>
    <w:lvl w:ilvl="0" w:tplc="AB6E50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7635B5"/>
    <w:multiLevelType w:val="hybridMultilevel"/>
    <w:tmpl w:val="AA481FB6"/>
    <w:lvl w:ilvl="0" w:tplc="AB6E50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5D4A82"/>
    <w:multiLevelType w:val="hybridMultilevel"/>
    <w:tmpl w:val="AA481FB6"/>
    <w:lvl w:ilvl="0" w:tplc="AB6E50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7B7C1B"/>
    <w:multiLevelType w:val="hybridMultilevel"/>
    <w:tmpl w:val="AA481FB6"/>
    <w:lvl w:ilvl="0" w:tplc="AB6E50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A74F2D"/>
    <w:multiLevelType w:val="hybridMultilevel"/>
    <w:tmpl w:val="A5427D1C"/>
    <w:lvl w:ilvl="0" w:tplc="7C74E598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A1297E"/>
    <w:multiLevelType w:val="hybridMultilevel"/>
    <w:tmpl w:val="AA481FB6"/>
    <w:lvl w:ilvl="0" w:tplc="AB6E50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E07434"/>
    <w:multiLevelType w:val="hybridMultilevel"/>
    <w:tmpl w:val="AA481FB6"/>
    <w:lvl w:ilvl="0" w:tplc="AB6E50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12B31"/>
    <w:multiLevelType w:val="hybridMultilevel"/>
    <w:tmpl w:val="AA481FB6"/>
    <w:lvl w:ilvl="0" w:tplc="AB6E50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8456E"/>
    <w:multiLevelType w:val="hybridMultilevel"/>
    <w:tmpl w:val="877E8D52"/>
    <w:lvl w:ilvl="0" w:tplc="434E709C">
      <w:start w:val="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7C0437"/>
    <w:multiLevelType w:val="hybridMultilevel"/>
    <w:tmpl w:val="AA481FB6"/>
    <w:lvl w:ilvl="0" w:tplc="AB6E50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A37984"/>
    <w:multiLevelType w:val="hybridMultilevel"/>
    <w:tmpl w:val="AA481FB6"/>
    <w:lvl w:ilvl="0" w:tplc="AB6E502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6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93F"/>
    <w:rsid w:val="00000E57"/>
    <w:rsid w:val="00003140"/>
    <w:rsid w:val="000119AF"/>
    <w:rsid w:val="00011A71"/>
    <w:rsid w:val="00017B36"/>
    <w:rsid w:val="00020DEA"/>
    <w:rsid w:val="000218AC"/>
    <w:rsid w:val="0002290D"/>
    <w:rsid w:val="00041B97"/>
    <w:rsid w:val="00043E62"/>
    <w:rsid w:val="000742B9"/>
    <w:rsid w:val="00083952"/>
    <w:rsid w:val="00083D40"/>
    <w:rsid w:val="00096E92"/>
    <w:rsid w:val="000A0429"/>
    <w:rsid w:val="000A202C"/>
    <w:rsid w:val="000A2F47"/>
    <w:rsid w:val="000A388B"/>
    <w:rsid w:val="000A5F87"/>
    <w:rsid w:val="000B2732"/>
    <w:rsid w:val="000B7818"/>
    <w:rsid w:val="000D42BB"/>
    <w:rsid w:val="000D472F"/>
    <w:rsid w:val="000D779F"/>
    <w:rsid w:val="000E193E"/>
    <w:rsid w:val="000E7694"/>
    <w:rsid w:val="000F2F53"/>
    <w:rsid w:val="000F3116"/>
    <w:rsid w:val="000F5A45"/>
    <w:rsid w:val="001103A8"/>
    <w:rsid w:val="00114FCB"/>
    <w:rsid w:val="00126EA4"/>
    <w:rsid w:val="00126EC5"/>
    <w:rsid w:val="00134F9E"/>
    <w:rsid w:val="00135BD3"/>
    <w:rsid w:val="001372FB"/>
    <w:rsid w:val="00142288"/>
    <w:rsid w:val="001549D6"/>
    <w:rsid w:val="001650E1"/>
    <w:rsid w:val="00166B8C"/>
    <w:rsid w:val="0017236B"/>
    <w:rsid w:val="00172D59"/>
    <w:rsid w:val="00180960"/>
    <w:rsid w:val="00194994"/>
    <w:rsid w:val="001A0EF0"/>
    <w:rsid w:val="001B1FD2"/>
    <w:rsid w:val="001B5BC3"/>
    <w:rsid w:val="001C01D1"/>
    <w:rsid w:val="001C58D0"/>
    <w:rsid w:val="001D31B1"/>
    <w:rsid w:val="001D77FB"/>
    <w:rsid w:val="001E128F"/>
    <w:rsid w:val="001E3069"/>
    <w:rsid w:val="00205814"/>
    <w:rsid w:val="002067E4"/>
    <w:rsid w:val="00211243"/>
    <w:rsid w:val="002146E1"/>
    <w:rsid w:val="0022410A"/>
    <w:rsid w:val="0022570F"/>
    <w:rsid w:val="00240C09"/>
    <w:rsid w:val="0024435F"/>
    <w:rsid w:val="0025098B"/>
    <w:rsid w:val="00252957"/>
    <w:rsid w:val="00263BD8"/>
    <w:rsid w:val="0029099D"/>
    <w:rsid w:val="0029577E"/>
    <w:rsid w:val="0029723B"/>
    <w:rsid w:val="002E224E"/>
    <w:rsid w:val="002E6C78"/>
    <w:rsid w:val="002F479A"/>
    <w:rsid w:val="0030224F"/>
    <w:rsid w:val="003038E0"/>
    <w:rsid w:val="00303BA8"/>
    <w:rsid w:val="00315CCA"/>
    <w:rsid w:val="00327B3D"/>
    <w:rsid w:val="00337A56"/>
    <w:rsid w:val="00342E4D"/>
    <w:rsid w:val="0034349A"/>
    <w:rsid w:val="0034408D"/>
    <w:rsid w:val="00347829"/>
    <w:rsid w:val="003504F4"/>
    <w:rsid w:val="0036296B"/>
    <w:rsid w:val="00366E09"/>
    <w:rsid w:val="00373321"/>
    <w:rsid w:val="003778D6"/>
    <w:rsid w:val="00393EC1"/>
    <w:rsid w:val="003B0568"/>
    <w:rsid w:val="003C0D18"/>
    <w:rsid w:val="003C744E"/>
    <w:rsid w:val="003D552C"/>
    <w:rsid w:val="003D661F"/>
    <w:rsid w:val="003E2233"/>
    <w:rsid w:val="003E4858"/>
    <w:rsid w:val="003F007E"/>
    <w:rsid w:val="004063BB"/>
    <w:rsid w:val="004133B8"/>
    <w:rsid w:val="00422DA9"/>
    <w:rsid w:val="004240F0"/>
    <w:rsid w:val="00427571"/>
    <w:rsid w:val="00433F26"/>
    <w:rsid w:val="00473396"/>
    <w:rsid w:val="004748E8"/>
    <w:rsid w:val="00475850"/>
    <w:rsid w:val="004868BD"/>
    <w:rsid w:val="00490E2E"/>
    <w:rsid w:val="00495BFB"/>
    <w:rsid w:val="004A55C4"/>
    <w:rsid w:val="004C0C5F"/>
    <w:rsid w:val="004C2DAD"/>
    <w:rsid w:val="004C5243"/>
    <w:rsid w:val="004E3317"/>
    <w:rsid w:val="004E79DF"/>
    <w:rsid w:val="004F2141"/>
    <w:rsid w:val="00522174"/>
    <w:rsid w:val="0052488D"/>
    <w:rsid w:val="00542D15"/>
    <w:rsid w:val="00551BF9"/>
    <w:rsid w:val="00557902"/>
    <w:rsid w:val="0057465A"/>
    <w:rsid w:val="00582A8D"/>
    <w:rsid w:val="00587A64"/>
    <w:rsid w:val="00590262"/>
    <w:rsid w:val="00593685"/>
    <w:rsid w:val="005A0B99"/>
    <w:rsid w:val="005B3102"/>
    <w:rsid w:val="005C22CD"/>
    <w:rsid w:val="005C2ECD"/>
    <w:rsid w:val="005D7462"/>
    <w:rsid w:val="005E0BFA"/>
    <w:rsid w:val="005E2DD1"/>
    <w:rsid w:val="005E70BC"/>
    <w:rsid w:val="005F3566"/>
    <w:rsid w:val="005F378D"/>
    <w:rsid w:val="005F5EE5"/>
    <w:rsid w:val="005F72E8"/>
    <w:rsid w:val="006039FD"/>
    <w:rsid w:val="00613A8B"/>
    <w:rsid w:val="00615593"/>
    <w:rsid w:val="00621D0F"/>
    <w:rsid w:val="006244EE"/>
    <w:rsid w:val="006252CD"/>
    <w:rsid w:val="006424F8"/>
    <w:rsid w:val="00646A72"/>
    <w:rsid w:val="00647625"/>
    <w:rsid w:val="0065522A"/>
    <w:rsid w:val="006626BC"/>
    <w:rsid w:val="006705C8"/>
    <w:rsid w:val="006730A6"/>
    <w:rsid w:val="006906F1"/>
    <w:rsid w:val="00692701"/>
    <w:rsid w:val="006930EB"/>
    <w:rsid w:val="0069655F"/>
    <w:rsid w:val="006B4E5A"/>
    <w:rsid w:val="006B5A0D"/>
    <w:rsid w:val="006B5BC9"/>
    <w:rsid w:val="006C093F"/>
    <w:rsid w:val="006D18AB"/>
    <w:rsid w:val="006D55C9"/>
    <w:rsid w:val="006F334D"/>
    <w:rsid w:val="006F3E3B"/>
    <w:rsid w:val="007006D0"/>
    <w:rsid w:val="0073201D"/>
    <w:rsid w:val="00751806"/>
    <w:rsid w:val="00755644"/>
    <w:rsid w:val="00764F91"/>
    <w:rsid w:val="00766A33"/>
    <w:rsid w:val="007710D1"/>
    <w:rsid w:val="00775F8C"/>
    <w:rsid w:val="007904C2"/>
    <w:rsid w:val="00791218"/>
    <w:rsid w:val="00791640"/>
    <w:rsid w:val="007944D2"/>
    <w:rsid w:val="007B555E"/>
    <w:rsid w:val="007C015F"/>
    <w:rsid w:val="007C5155"/>
    <w:rsid w:val="007D0F73"/>
    <w:rsid w:val="007E287F"/>
    <w:rsid w:val="00804818"/>
    <w:rsid w:val="008213D3"/>
    <w:rsid w:val="00823E01"/>
    <w:rsid w:val="008309AB"/>
    <w:rsid w:val="00850B46"/>
    <w:rsid w:val="00855A85"/>
    <w:rsid w:val="00862EB2"/>
    <w:rsid w:val="00894E2A"/>
    <w:rsid w:val="008A4FA2"/>
    <w:rsid w:val="008A6714"/>
    <w:rsid w:val="008C376F"/>
    <w:rsid w:val="008C7BC4"/>
    <w:rsid w:val="008D00A2"/>
    <w:rsid w:val="008D036F"/>
    <w:rsid w:val="008D4F23"/>
    <w:rsid w:val="008D5981"/>
    <w:rsid w:val="008E3C8C"/>
    <w:rsid w:val="008F0538"/>
    <w:rsid w:val="00901F6C"/>
    <w:rsid w:val="00906E2B"/>
    <w:rsid w:val="00910369"/>
    <w:rsid w:val="0091452F"/>
    <w:rsid w:val="00916BF5"/>
    <w:rsid w:val="00916D12"/>
    <w:rsid w:val="0096667C"/>
    <w:rsid w:val="009761E6"/>
    <w:rsid w:val="00977F69"/>
    <w:rsid w:val="009811AA"/>
    <w:rsid w:val="00994EA0"/>
    <w:rsid w:val="009B37EC"/>
    <w:rsid w:val="009C0DD1"/>
    <w:rsid w:val="009C6F11"/>
    <w:rsid w:val="009F0C61"/>
    <w:rsid w:val="009F1B4F"/>
    <w:rsid w:val="009F7505"/>
    <w:rsid w:val="00A018D6"/>
    <w:rsid w:val="00A20012"/>
    <w:rsid w:val="00A21CB1"/>
    <w:rsid w:val="00A249D5"/>
    <w:rsid w:val="00A33208"/>
    <w:rsid w:val="00A37810"/>
    <w:rsid w:val="00A4433B"/>
    <w:rsid w:val="00A46126"/>
    <w:rsid w:val="00A4662E"/>
    <w:rsid w:val="00A529F5"/>
    <w:rsid w:val="00A54B12"/>
    <w:rsid w:val="00A57528"/>
    <w:rsid w:val="00A72F56"/>
    <w:rsid w:val="00A776AE"/>
    <w:rsid w:val="00A872D3"/>
    <w:rsid w:val="00A96809"/>
    <w:rsid w:val="00AB6558"/>
    <w:rsid w:val="00AC558C"/>
    <w:rsid w:val="00AE4B28"/>
    <w:rsid w:val="00AE519A"/>
    <w:rsid w:val="00AF5699"/>
    <w:rsid w:val="00B07901"/>
    <w:rsid w:val="00B13464"/>
    <w:rsid w:val="00B17867"/>
    <w:rsid w:val="00B22BF2"/>
    <w:rsid w:val="00B2460B"/>
    <w:rsid w:val="00B2544C"/>
    <w:rsid w:val="00B25B5F"/>
    <w:rsid w:val="00B274C3"/>
    <w:rsid w:val="00B321F0"/>
    <w:rsid w:val="00B33D7C"/>
    <w:rsid w:val="00B3560B"/>
    <w:rsid w:val="00B51C8F"/>
    <w:rsid w:val="00B53493"/>
    <w:rsid w:val="00B56DD7"/>
    <w:rsid w:val="00B60B27"/>
    <w:rsid w:val="00B62D13"/>
    <w:rsid w:val="00B63320"/>
    <w:rsid w:val="00B63ADE"/>
    <w:rsid w:val="00B71FED"/>
    <w:rsid w:val="00B76CAD"/>
    <w:rsid w:val="00B8673C"/>
    <w:rsid w:val="00BA4CDD"/>
    <w:rsid w:val="00BB5819"/>
    <w:rsid w:val="00BC3744"/>
    <w:rsid w:val="00BE3572"/>
    <w:rsid w:val="00BE4FD3"/>
    <w:rsid w:val="00BF46D0"/>
    <w:rsid w:val="00C0284E"/>
    <w:rsid w:val="00C11D95"/>
    <w:rsid w:val="00C136BD"/>
    <w:rsid w:val="00C16304"/>
    <w:rsid w:val="00C21783"/>
    <w:rsid w:val="00C357D4"/>
    <w:rsid w:val="00C40C09"/>
    <w:rsid w:val="00C47919"/>
    <w:rsid w:val="00C52944"/>
    <w:rsid w:val="00C55BB7"/>
    <w:rsid w:val="00C623A3"/>
    <w:rsid w:val="00C87FD5"/>
    <w:rsid w:val="00C943EF"/>
    <w:rsid w:val="00C962C6"/>
    <w:rsid w:val="00CA58ED"/>
    <w:rsid w:val="00CD0406"/>
    <w:rsid w:val="00CD399B"/>
    <w:rsid w:val="00CE1BEE"/>
    <w:rsid w:val="00CF21BB"/>
    <w:rsid w:val="00CF6B6B"/>
    <w:rsid w:val="00D14E1A"/>
    <w:rsid w:val="00D15FA5"/>
    <w:rsid w:val="00D22F08"/>
    <w:rsid w:val="00D36683"/>
    <w:rsid w:val="00D3793A"/>
    <w:rsid w:val="00D60DE9"/>
    <w:rsid w:val="00D736A8"/>
    <w:rsid w:val="00D74B6C"/>
    <w:rsid w:val="00D80193"/>
    <w:rsid w:val="00D80BB9"/>
    <w:rsid w:val="00D873A4"/>
    <w:rsid w:val="00DC4B2E"/>
    <w:rsid w:val="00DD1A74"/>
    <w:rsid w:val="00DE321D"/>
    <w:rsid w:val="00DE3806"/>
    <w:rsid w:val="00DF2FDA"/>
    <w:rsid w:val="00DF43D2"/>
    <w:rsid w:val="00E102F8"/>
    <w:rsid w:val="00E1580B"/>
    <w:rsid w:val="00E17C39"/>
    <w:rsid w:val="00E2362F"/>
    <w:rsid w:val="00E25082"/>
    <w:rsid w:val="00E40DBF"/>
    <w:rsid w:val="00E4350F"/>
    <w:rsid w:val="00E60068"/>
    <w:rsid w:val="00E820E8"/>
    <w:rsid w:val="00E82510"/>
    <w:rsid w:val="00E92BA1"/>
    <w:rsid w:val="00E95556"/>
    <w:rsid w:val="00E96447"/>
    <w:rsid w:val="00EA451F"/>
    <w:rsid w:val="00EC48E4"/>
    <w:rsid w:val="00F00C00"/>
    <w:rsid w:val="00F056F2"/>
    <w:rsid w:val="00F05874"/>
    <w:rsid w:val="00F3394F"/>
    <w:rsid w:val="00F343C5"/>
    <w:rsid w:val="00F6141D"/>
    <w:rsid w:val="00F72B74"/>
    <w:rsid w:val="00F8267E"/>
    <w:rsid w:val="00F832B2"/>
    <w:rsid w:val="00F858CE"/>
    <w:rsid w:val="00FA3F20"/>
    <w:rsid w:val="00FA50CA"/>
    <w:rsid w:val="00FD775B"/>
    <w:rsid w:val="00FE6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E52338"/>
  <w15:chartTrackingRefBased/>
  <w15:docId w15:val="{20DE8204-FAD4-4C88-95C3-1CFF57875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annotation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87FD5"/>
    <w:rPr>
      <w:lang w:val="en-GB" w:eastAsia="en-GB"/>
    </w:rPr>
  </w:style>
  <w:style w:type="paragraph" w:styleId="Heading1">
    <w:name w:val="heading 1"/>
    <w:basedOn w:val="Normal"/>
    <w:next w:val="Normal"/>
    <w:qFormat/>
    <w:rsid w:val="00E82510"/>
    <w:pPr>
      <w:keepNext/>
      <w:jc w:val="center"/>
      <w:outlineLvl w:val="0"/>
    </w:pPr>
    <w:rPr>
      <w:sz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47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4782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34782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47829"/>
  </w:style>
  <w:style w:type="character" w:customStyle="1" w:styleId="FooterChar">
    <w:name w:val="Footer Char"/>
    <w:link w:val="Footer"/>
    <w:uiPriority w:val="99"/>
    <w:rsid w:val="00366E09"/>
  </w:style>
  <w:style w:type="paragraph" w:styleId="BalloonText">
    <w:name w:val="Balloon Text"/>
    <w:basedOn w:val="Normal"/>
    <w:link w:val="BalloonTextChar"/>
    <w:rsid w:val="00366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66E09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766A33"/>
    <w:rPr>
      <w:b/>
      <w:i/>
    </w:rPr>
  </w:style>
  <w:style w:type="character" w:customStyle="1" w:styleId="BodyText3Char">
    <w:name w:val="Body Text 3 Char"/>
    <w:link w:val="BodyText3"/>
    <w:rsid w:val="00766A33"/>
    <w:rPr>
      <w:b/>
      <w:i/>
    </w:rPr>
  </w:style>
  <w:style w:type="character" w:customStyle="1" w:styleId="HeaderChar">
    <w:name w:val="Header Char"/>
    <w:link w:val="Header"/>
    <w:uiPriority w:val="99"/>
    <w:rsid w:val="0034408D"/>
  </w:style>
  <w:style w:type="character" w:styleId="CommentReference">
    <w:name w:val="annotation reference"/>
    <w:uiPriority w:val="99"/>
    <w:qFormat/>
    <w:rsid w:val="00A4433B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433B"/>
  </w:style>
  <w:style w:type="character" w:customStyle="1" w:styleId="CommentTextChar">
    <w:name w:val="Comment Text Char"/>
    <w:basedOn w:val="DefaultParagraphFont"/>
    <w:link w:val="CommentText"/>
    <w:rsid w:val="00A4433B"/>
  </w:style>
  <w:style w:type="paragraph" w:styleId="CommentSubject">
    <w:name w:val="annotation subject"/>
    <w:basedOn w:val="CommentText"/>
    <w:next w:val="CommentText"/>
    <w:link w:val="CommentSubjectChar"/>
    <w:rsid w:val="00A4433B"/>
    <w:rPr>
      <w:b/>
      <w:bCs/>
    </w:rPr>
  </w:style>
  <w:style w:type="character" w:customStyle="1" w:styleId="CommentSubjectChar">
    <w:name w:val="Comment Subject Char"/>
    <w:link w:val="CommentSubject"/>
    <w:rsid w:val="00A44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19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29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75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F8C197D2873F41879318D6CF76582D" ma:contentTypeVersion="8" ma:contentTypeDescription="Create a new document." ma:contentTypeScope="" ma:versionID="262e70e68c575b840606074a674a6399">
  <xsd:schema xmlns:xsd="http://www.w3.org/2001/XMLSchema" xmlns:xs="http://www.w3.org/2001/XMLSchema" xmlns:p="http://schemas.microsoft.com/office/2006/metadata/properties" xmlns:ns2="0243ebdf-6eab-4c1d-9eaa-24157bdb123f" xmlns:ns3="4adb8be4-f0ad-4329-9c7b-04e1437227b6" targetNamespace="http://schemas.microsoft.com/office/2006/metadata/properties" ma:root="true" ma:fieldsID="fd6ad4cb9d9a1485421c8bf4c212d882" ns2:_="" ns3:_="">
    <xsd:import namespace="0243ebdf-6eab-4c1d-9eaa-24157bdb123f"/>
    <xsd:import namespace="4adb8be4-f0ad-4329-9c7b-04e1437227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43ebdf-6eab-4c1d-9eaa-24157bdb12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db8be4-f0ad-4329-9c7b-04e1437227b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DB08C7-784D-4192-A90D-F67582EBFDC4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4adb8be4-f0ad-4329-9c7b-04e1437227b6"/>
    <ds:schemaRef ds:uri="0243ebdf-6eab-4c1d-9eaa-24157bdb123f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2D5E589-E650-4A35-8AB9-2699414A1AE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7BCFE4A-4F76-4C9A-9194-7B767FEDD4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43ebdf-6eab-4c1d-9eaa-24157bdb123f"/>
    <ds:schemaRef ds:uri="4adb8be4-f0ad-4329-9c7b-04e1437227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45D1A2-E87A-47D6-A46E-F75C0B17DC9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1C8E7C5-8DA3-4454-AD85-86EA5C97F9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BIRMINGHAM COGNITIVE SCREEN: SET 1</vt:lpstr>
    </vt:vector>
  </TitlesOfParts>
  <Company>University of Birmingham</Company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OCS-AU Test Booklet Examiner Amendment Template</dc:title>
  <dc:subject/>
  <dc:creator>NSW Agency for Clinical Innovation</dc:creator>
  <cp:keywords/>
  <cp:lastModifiedBy>Mel Freeman (Agency for Clinical Innovation)</cp:lastModifiedBy>
  <cp:revision>4</cp:revision>
  <cp:lastPrinted>2014-01-15T03:48:00Z</cp:lastPrinted>
  <dcterms:created xsi:type="dcterms:W3CDTF">2022-03-15T02:23:00Z</dcterms:created>
  <dcterms:modified xsi:type="dcterms:W3CDTF">2022-04-19T04:25:00Z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Alison Amoss</vt:lpwstr>
  </property>
  <property fmtid="{D5CDD505-2E9C-101B-9397-08002B2CF9AE}" pid="3" name="display_urn:schemas-microsoft-com:office:office#Author">
    <vt:lpwstr>Alison Amoss</vt:lpwstr>
  </property>
</Properties>
</file>