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CDA47" w14:textId="77777777" w:rsidR="001828E0" w:rsidRDefault="001828E0" w:rsidP="00EA28A3">
      <w:r w:rsidRPr="00A40750">
        <w:rPr>
          <w:noProof/>
        </w:rPr>
        <w:drawing>
          <wp:inline distT="0" distB="0" distL="0" distR="0" wp14:anchorId="57F72787" wp14:editId="3FB43B89">
            <wp:extent cx="1247140" cy="1256665"/>
            <wp:effectExtent l="0" t="0" r="0" b="635"/>
            <wp:docPr id="1" name="Picture 1" descr="Logo showing the text &quot;Top 5&quot; inside a life saving ring." title="Top 5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47140" cy="1256665"/>
                    </a:xfrm>
                    <a:prstGeom prst="rect">
                      <a:avLst/>
                    </a:prstGeom>
                  </pic:spPr>
                </pic:pic>
              </a:graphicData>
            </a:graphic>
          </wp:inline>
        </w:drawing>
      </w:r>
    </w:p>
    <w:p w14:paraId="7D2D3350" w14:textId="052E91AA" w:rsidR="00A62754" w:rsidRPr="00EA28A3" w:rsidRDefault="00A62754" w:rsidP="00EA28A3">
      <w:r w:rsidRPr="00EA28A3">
        <w:t>aci.health.nsw.gov.au</w:t>
      </w:r>
    </w:p>
    <w:p w14:paraId="3FF66CB3" w14:textId="69A6E44D" w:rsidR="00A62754" w:rsidRDefault="00A62754" w:rsidP="009019AC">
      <w:pPr>
        <w:pStyle w:val="TItleheading"/>
      </w:pPr>
      <w:r w:rsidRPr="009019AC">
        <w:t>Personalising</w:t>
      </w:r>
      <w:r w:rsidRPr="00A62754">
        <w:t xml:space="preserve"> care for people who are blind or have low vision</w:t>
      </w:r>
    </w:p>
    <w:p w14:paraId="100DD58C" w14:textId="218C105D" w:rsidR="007222CE" w:rsidRPr="00E52C55" w:rsidRDefault="007222CE" w:rsidP="009019AC">
      <w:pPr>
        <w:pStyle w:val="TItleheading"/>
      </w:pPr>
      <w:r w:rsidRPr="009019AC">
        <w:t>Information</w:t>
      </w:r>
      <w:r w:rsidRPr="00E52C55">
        <w:t xml:space="preserve"> for staff</w:t>
      </w:r>
    </w:p>
    <w:p w14:paraId="7352903B" w14:textId="44EDC327" w:rsidR="00C43719" w:rsidRPr="00E52C55" w:rsidRDefault="00C43719" w:rsidP="00A62754">
      <w:r w:rsidRPr="00E52C55">
        <w:t xml:space="preserve">This is a </w:t>
      </w:r>
      <w:r w:rsidRPr="00A62754">
        <w:t>prompt</w:t>
      </w:r>
      <w:r w:rsidRPr="00E52C55">
        <w:t xml:space="preserve"> sheet to help </w:t>
      </w:r>
      <w:r w:rsidR="0041328E" w:rsidRPr="00E52C55">
        <w:t xml:space="preserve">staff </w:t>
      </w:r>
      <w:r w:rsidR="007C5BFC" w:rsidRPr="00E52C55">
        <w:t xml:space="preserve">to </w:t>
      </w:r>
      <w:r w:rsidRPr="00E52C55">
        <w:t xml:space="preserve">identify the TOP 5 </w:t>
      </w:r>
      <w:r w:rsidR="00A25FB9" w:rsidRPr="00E52C55">
        <w:t xml:space="preserve">things </w:t>
      </w:r>
      <w:r w:rsidRPr="00E52C55">
        <w:t xml:space="preserve">required to </w:t>
      </w:r>
      <w:r w:rsidR="0041328E" w:rsidRPr="00E52C55">
        <w:t xml:space="preserve">personalise care for </w:t>
      </w:r>
      <w:r w:rsidRPr="00E52C55">
        <w:t>people who are blind or have low vision when they are in hospital</w:t>
      </w:r>
      <w:r w:rsidR="00274494" w:rsidRPr="00E52C55">
        <w:t>.</w:t>
      </w:r>
    </w:p>
    <w:p w14:paraId="53F5958E" w14:textId="155C76B6" w:rsidR="0057154C" w:rsidRPr="00E52C55" w:rsidRDefault="0057154C" w:rsidP="00A62754">
      <w:pPr>
        <w:pStyle w:val="Heading1"/>
      </w:pPr>
      <w:bookmarkStart w:id="0" w:name="_Toc413932012"/>
      <w:bookmarkStart w:id="1" w:name="_Toc414007555"/>
      <w:bookmarkStart w:id="2" w:name="_Toc414010852"/>
      <w:bookmarkStart w:id="3" w:name="_Toc418500046"/>
      <w:bookmarkStart w:id="4" w:name="_Toc418500105"/>
      <w:bookmarkStart w:id="5" w:name="_Toc418500350"/>
      <w:bookmarkStart w:id="6" w:name="_Toc426713473"/>
      <w:r w:rsidRPr="00E52C55">
        <w:t>Definitions</w:t>
      </w:r>
      <w:r w:rsidR="007024AB" w:rsidRPr="00E52C55">
        <w:t xml:space="preserve"> o</w:t>
      </w:r>
      <w:r w:rsidR="00963A4A" w:rsidRPr="00E52C55">
        <w:t>f vision impairment</w:t>
      </w:r>
    </w:p>
    <w:p w14:paraId="43A36EE8" w14:textId="74FA6666" w:rsidR="00E63D20" w:rsidRPr="00E52C55" w:rsidRDefault="00E63D20" w:rsidP="00A62754">
      <w:pPr>
        <w:rPr>
          <w:rFonts w:eastAsia="Times New Roman"/>
        </w:rPr>
      </w:pPr>
      <w:r w:rsidRPr="00E52C55">
        <w:rPr>
          <w:rFonts w:eastAsia="Times New Roman"/>
        </w:rPr>
        <w:t xml:space="preserve">A person is considered </w:t>
      </w:r>
      <w:r w:rsidRPr="00E52C55">
        <w:rPr>
          <w:rFonts w:eastAsia="Times New Roman"/>
          <w:b/>
          <w:bCs/>
        </w:rPr>
        <w:t>legally blind</w:t>
      </w:r>
      <w:r w:rsidRPr="00E52C55">
        <w:rPr>
          <w:rFonts w:eastAsia="Times New Roman"/>
        </w:rPr>
        <w:t xml:space="preserve"> if they cannot see at six metres what someone with normal vision can see at 60 metres or if their field of vision is less than 20 degrees in diameter. Legal blindness</w:t>
      </w:r>
      <w:r w:rsidRPr="00A62754">
        <w:t xml:space="preserve"> covers</w:t>
      </w:r>
      <w:r w:rsidRPr="00E52C55">
        <w:rPr>
          <w:rFonts w:eastAsia="Times New Roman"/>
        </w:rPr>
        <w:t xml:space="preserve"> people from those who are totally blind through to those with some useful vision but are nevertheless below the threshold for legal blindness.</w:t>
      </w:r>
    </w:p>
    <w:p w14:paraId="6FE288F4" w14:textId="6FE7236E" w:rsidR="00E63D20" w:rsidRPr="00E52C55" w:rsidRDefault="00E63D20" w:rsidP="00A62754">
      <w:pPr>
        <w:rPr>
          <w:rFonts w:eastAsia="Times New Roman"/>
        </w:rPr>
      </w:pPr>
      <w:r w:rsidRPr="00E52C55">
        <w:rPr>
          <w:rFonts w:eastAsia="Times New Roman"/>
        </w:rPr>
        <w:t xml:space="preserve">A person is said to have </w:t>
      </w:r>
      <w:r w:rsidRPr="00E52C55">
        <w:rPr>
          <w:rFonts w:eastAsia="Times New Roman"/>
          <w:b/>
          <w:bCs/>
        </w:rPr>
        <w:t>low vision</w:t>
      </w:r>
      <w:r w:rsidRPr="00E52C55">
        <w:rPr>
          <w:rFonts w:eastAsia="Times New Roman"/>
        </w:rPr>
        <w:t xml:space="preserve"> when they have permanent vision loss that cannot be corrected with glasses and affects their daily functioning. Low vision can affect people of all ages and can have an impact on many aspects of a person's life. It may cause problems with recognising faces, reading </w:t>
      </w:r>
      <w:r w:rsidRPr="00A62754">
        <w:t>the</w:t>
      </w:r>
      <w:r w:rsidRPr="00E52C55">
        <w:rPr>
          <w:rFonts w:eastAsia="Times New Roman"/>
        </w:rPr>
        <w:t xml:space="preserve"> newspaper, dial</w:t>
      </w:r>
      <w:r w:rsidR="002047E3">
        <w:rPr>
          <w:rFonts w:eastAsia="Times New Roman"/>
        </w:rPr>
        <w:t>l</w:t>
      </w:r>
      <w:r w:rsidRPr="00E52C55">
        <w:rPr>
          <w:rFonts w:eastAsia="Times New Roman"/>
        </w:rPr>
        <w:t xml:space="preserve">ing the telephone or seeing road signs. (Vision Australia, 2020). </w:t>
      </w:r>
    </w:p>
    <w:p w14:paraId="4BD3049A" w14:textId="46FDD480" w:rsidR="00624070" w:rsidRPr="00E52C55" w:rsidRDefault="00624070" w:rsidP="00A62754">
      <w:pPr>
        <w:pStyle w:val="Heading1"/>
      </w:pPr>
      <w:r w:rsidRPr="00E52C55">
        <w:t>Instructions for staff</w:t>
      </w:r>
    </w:p>
    <w:p w14:paraId="597BFB2A" w14:textId="114725AE" w:rsidR="000945B5" w:rsidRPr="00E52C55" w:rsidRDefault="00193A56" w:rsidP="00A62754">
      <w:pPr>
        <w:rPr>
          <w:rFonts w:eastAsia="Times New Roman"/>
        </w:rPr>
      </w:pPr>
      <w:r w:rsidRPr="00E52C55">
        <w:t>As</w:t>
      </w:r>
      <w:r w:rsidRPr="00E52C55">
        <w:rPr>
          <w:rStyle w:val="Heading4Char"/>
        </w:rPr>
        <w:t xml:space="preserve"> </w:t>
      </w:r>
      <w:r w:rsidR="00DA0704" w:rsidRPr="00E52C55">
        <w:rPr>
          <w:rFonts w:eastAsia="Times New Roman"/>
        </w:rPr>
        <w:t xml:space="preserve">a </w:t>
      </w:r>
      <w:r w:rsidRPr="00A62754">
        <w:t>staff</w:t>
      </w:r>
      <w:r w:rsidRPr="00E52C55">
        <w:rPr>
          <w:rFonts w:eastAsia="Times New Roman"/>
        </w:rPr>
        <w:t xml:space="preserve"> </w:t>
      </w:r>
      <w:r w:rsidR="00DA0704" w:rsidRPr="00E52C55">
        <w:rPr>
          <w:rFonts w:eastAsia="Times New Roman"/>
        </w:rPr>
        <w:t xml:space="preserve">member </w:t>
      </w:r>
      <w:r w:rsidRPr="00E52C55">
        <w:rPr>
          <w:rFonts w:eastAsia="Times New Roman"/>
        </w:rPr>
        <w:t>providing care to patients in hospital who are blind or have low vision</w:t>
      </w:r>
      <w:r w:rsidR="00DA0704" w:rsidRPr="00E52C55">
        <w:rPr>
          <w:rFonts w:eastAsia="Times New Roman"/>
        </w:rPr>
        <w:t>,</w:t>
      </w:r>
      <w:r w:rsidRPr="00E52C55">
        <w:rPr>
          <w:rFonts w:eastAsia="Times New Roman"/>
        </w:rPr>
        <w:t xml:space="preserve"> there are important </w:t>
      </w:r>
      <w:r w:rsidR="00D15426" w:rsidRPr="00A62754">
        <w:t>steps</w:t>
      </w:r>
      <w:r w:rsidRPr="00E52C55">
        <w:rPr>
          <w:rFonts w:eastAsia="Times New Roman"/>
        </w:rPr>
        <w:t xml:space="preserve"> you can </w:t>
      </w:r>
      <w:r w:rsidR="00D15426" w:rsidRPr="00E52C55">
        <w:rPr>
          <w:rFonts w:eastAsia="Times New Roman"/>
        </w:rPr>
        <w:t>take</w:t>
      </w:r>
      <w:r w:rsidRPr="00E52C55">
        <w:rPr>
          <w:rFonts w:eastAsia="Times New Roman"/>
        </w:rPr>
        <w:t xml:space="preserve"> to ensure</w:t>
      </w:r>
      <w:r w:rsidR="00EB699A" w:rsidRPr="00E52C55">
        <w:rPr>
          <w:rFonts w:eastAsia="Times New Roman"/>
        </w:rPr>
        <w:t xml:space="preserve"> each</w:t>
      </w:r>
      <w:r w:rsidRPr="00E52C55">
        <w:rPr>
          <w:rFonts w:eastAsia="Times New Roman"/>
        </w:rPr>
        <w:t xml:space="preserve"> </w:t>
      </w:r>
      <w:r w:rsidR="00D33E64" w:rsidRPr="00E52C55">
        <w:rPr>
          <w:rFonts w:eastAsia="Times New Roman"/>
        </w:rPr>
        <w:t>patient experience</w:t>
      </w:r>
      <w:r w:rsidR="00EC4708" w:rsidRPr="00E52C55">
        <w:rPr>
          <w:rFonts w:eastAsia="Times New Roman"/>
        </w:rPr>
        <w:t>s</w:t>
      </w:r>
      <w:r w:rsidR="00D33E64" w:rsidRPr="00E52C55">
        <w:rPr>
          <w:rFonts w:eastAsia="Times New Roman"/>
        </w:rPr>
        <w:t xml:space="preserve"> care that is person</w:t>
      </w:r>
      <w:r w:rsidR="00E52C55">
        <w:rPr>
          <w:rFonts w:eastAsia="Times New Roman"/>
        </w:rPr>
        <w:t>-</w:t>
      </w:r>
      <w:r w:rsidR="00D33E64" w:rsidRPr="00E52C55">
        <w:rPr>
          <w:rFonts w:eastAsia="Times New Roman"/>
        </w:rPr>
        <w:t>centred and appropriate to their needs.</w:t>
      </w:r>
      <w:r w:rsidR="00BE2DF9" w:rsidRPr="00E52C55">
        <w:rPr>
          <w:rFonts w:eastAsia="Times New Roman"/>
        </w:rPr>
        <w:t xml:space="preserve"> </w:t>
      </w:r>
      <w:r w:rsidR="00565E6B" w:rsidRPr="00E52C55">
        <w:rPr>
          <w:rFonts w:eastAsia="Times New Roman"/>
        </w:rPr>
        <w:t xml:space="preserve">You can start by </w:t>
      </w:r>
      <w:r w:rsidR="00366428" w:rsidRPr="00E52C55">
        <w:rPr>
          <w:rFonts w:eastAsia="Times New Roman"/>
        </w:rPr>
        <w:t>ensuring you do</w:t>
      </w:r>
      <w:r w:rsidR="00565E6B" w:rsidRPr="00E52C55">
        <w:rPr>
          <w:rFonts w:eastAsia="Times New Roman"/>
        </w:rPr>
        <w:t xml:space="preserve"> the following</w:t>
      </w:r>
      <w:r w:rsidR="00BE2DF9" w:rsidRPr="00E52C55">
        <w:rPr>
          <w:rFonts w:eastAsia="Times New Roman"/>
        </w:rPr>
        <w:t xml:space="preserve"> every time you interact with</w:t>
      </w:r>
      <w:r w:rsidR="00565E6B" w:rsidRPr="00E52C55">
        <w:rPr>
          <w:rFonts w:eastAsia="Times New Roman"/>
        </w:rPr>
        <w:t xml:space="preserve"> </w:t>
      </w:r>
      <w:r w:rsidR="00565E6B" w:rsidRPr="00A62754">
        <w:t>patients</w:t>
      </w:r>
      <w:r w:rsidR="00565E6B" w:rsidRPr="00E52C55">
        <w:rPr>
          <w:rFonts w:eastAsia="Times New Roman"/>
        </w:rPr>
        <w:t xml:space="preserve"> who are blind or have low vision.</w:t>
      </w:r>
      <w:r w:rsidR="00EC7348" w:rsidRPr="00E52C55">
        <w:rPr>
          <w:rFonts w:eastAsia="Times New Roman"/>
        </w:rPr>
        <w:t xml:space="preserve"> </w:t>
      </w:r>
      <w:bookmarkEnd w:id="0"/>
      <w:bookmarkEnd w:id="1"/>
      <w:bookmarkEnd w:id="2"/>
      <w:bookmarkEnd w:id="3"/>
      <w:bookmarkEnd w:id="4"/>
      <w:bookmarkEnd w:id="5"/>
      <w:bookmarkEnd w:id="6"/>
    </w:p>
    <w:p w14:paraId="24802977" w14:textId="520D3EB3" w:rsidR="00631CDD" w:rsidRPr="00E52C55" w:rsidRDefault="00631CDD" w:rsidP="001828E0">
      <w:pPr>
        <w:pStyle w:val="ListParagraph"/>
        <w:keepNext/>
        <w:keepLines/>
        <w:numPr>
          <w:ilvl w:val="0"/>
          <w:numId w:val="4"/>
        </w:numPr>
      </w:pPr>
      <w:r w:rsidRPr="00E52C55">
        <w:lastRenderedPageBreak/>
        <w:t xml:space="preserve">Always check the patient record to </w:t>
      </w:r>
      <w:r w:rsidR="00AF22A7" w:rsidRPr="00E52C55">
        <w:t xml:space="preserve">find out </w:t>
      </w:r>
      <w:r w:rsidR="00060CCB" w:rsidRPr="00E52C55">
        <w:t xml:space="preserve">whether </w:t>
      </w:r>
      <w:r w:rsidR="005913EE" w:rsidRPr="00E52C55">
        <w:t>the</w:t>
      </w:r>
      <w:r w:rsidR="00AF22A7" w:rsidRPr="00E52C55">
        <w:t xml:space="preserve"> person </w:t>
      </w:r>
      <w:r w:rsidR="00565E6B" w:rsidRPr="00E52C55">
        <w:t xml:space="preserve">is blind or has low vision </w:t>
      </w:r>
      <w:r w:rsidR="00AF22A7" w:rsidRPr="00E52C55">
        <w:t>and</w:t>
      </w:r>
      <w:r w:rsidR="000445E9" w:rsidRPr="00E52C55">
        <w:t xml:space="preserve"> whether they have a TOP</w:t>
      </w:r>
      <w:r w:rsidR="00EC4708" w:rsidRPr="00E52C55">
        <w:t xml:space="preserve"> </w:t>
      </w:r>
      <w:r w:rsidR="000445E9" w:rsidRPr="00E52C55">
        <w:t>5 in place.</w:t>
      </w:r>
    </w:p>
    <w:p w14:paraId="2958095B" w14:textId="0CFF0C53" w:rsidR="0064373F" w:rsidRPr="00E52C55" w:rsidRDefault="003A1796" w:rsidP="00EA28A3">
      <w:pPr>
        <w:pStyle w:val="ListParagraph"/>
        <w:numPr>
          <w:ilvl w:val="0"/>
          <w:numId w:val="5"/>
        </w:numPr>
        <w:rPr>
          <w:rStyle w:val="Heading4Char"/>
        </w:rPr>
      </w:pPr>
      <w:r w:rsidRPr="00A62754">
        <w:t>Quote</w:t>
      </w:r>
      <w:r w:rsidRPr="00A62754">
        <w:rPr>
          <w:rFonts w:asciiTheme="minorHAnsi" w:hAnsiTheme="minorHAnsi" w:cstheme="minorHAnsi"/>
          <w:bCs/>
        </w:rPr>
        <w:t xml:space="preserve"> from </w:t>
      </w:r>
      <w:r w:rsidR="005949ED" w:rsidRPr="00A62754">
        <w:rPr>
          <w:rFonts w:asciiTheme="minorHAnsi" w:hAnsiTheme="minorHAnsi" w:cstheme="minorHAnsi"/>
          <w:bCs/>
        </w:rPr>
        <w:t xml:space="preserve">a </w:t>
      </w:r>
      <w:r w:rsidRPr="00A62754">
        <w:rPr>
          <w:rFonts w:asciiTheme="minorHAnsi" w:hAnsiTheme="minorHAnsi" w:cstheme="minorHAnsi"/>
          <w:bCs/>
        </w:rPr>
        <w:t>patient</w:t>
      </w:r>
      <w:r w:rsidRPr="00E52C55">
        <w:rPr>
          <w:rStyle w:val="Heading4Char"/>
        </w:rPr>
        <w:t xml:space="preserve">: </w:t>
      </w:r>
      <w:r w:rsidR="0064373F" w:rsidRPr="00E52C55">
        <w:rPr>
          <w:rStyle w:val="Heading4Char"/>
        </w:rPr>
        <w:t>‘They focused on my ability to read the signature on the consent form instead of whether I understood what I had consented to.’</w:t>
      </w:r>
    </w:p>
    <w:p w14:paraId="7418EE57" w14:textId="3312F1ED" w:rsidR="009E459A" w:rsidRPr="00E52C55" w:rsidRDefault="00C25549" w:rsidP="00EA28A3">
      <w:pPr>
        <w:pStyle w:val="ListParagraph"/>
        <w:numPr>
          <w:ilvl w:val="0"/>
          <w:numId w:val="6"/>
        </w:numPr>
      </w:pPr>
      <w:r w:rsidRPr="00A62754">
        <w:t>Always</w:t>
      </w:r>
      <w:r w:rsidRPr="00E52C55">
        <w:t xml:space="preserve"> introduce yourself to the patient</w:t>
      </w:r>
      <w:r w:rsidR="002D64ED" w:rsidRPr="00E52C55">
        <w:t>. L</w:t>
      </w:r>
      <w:r w:rsidR="000C5A77" w:rsidRPr="00E52C55">
        <w:t>et them know you are there by telling them your name and your job and why you are there</w:t>
      </w:r>
      <w:r w:rsidR="00943CFE" w:rsidRPr="00E52C55">
        <w:t>.</w:t>
      </w:r>
      <w:r w:rsidR="00CD5B0E" w:rsidRPr="00E52C55">
        <w:t xml:space="preserve"> </w:t>
      </w:r>
      <w:r w:rsidR="00BC6D08" w:rsidRPr="00E52C55">
        <w:t>Be sure to l</w:t>
      </w:r>
      <w:r w:rsidR="00CD5B0E" w:rsidRPr="00E52C55">
        <w:t>et them know when you are leaving</w:t>
      </w:r>
      <w:r w:rsidR="00BC6D08" w:rsidRPr="00E52C55">
        <w:t>.</w:t>
      </w:r>
      <w:r w:rsidR="009E459A" w:rsidRPr="00E52C55">
        <w:t xml:space="preserve"> </w:t>
      </w:r>
    </w:p>
    <w:p w14:paraId="3FC53F5D" w14:textId="20A98B47" w:rsidR="009E459A" w:rsidRPr="00E52C55" w:rsidRDefault="00F54E96" w:rsidP="00EA28A3">
      <w:pPr>
        <w:pStyle w:val="ListParagraph"/>
        <w:numPr>
          <w:ilvl w:val="0"/>
          <w:numId w:val="7"/>
        </w:numPr>
        <w:rPr>
          <w:rStyle w:val="Heading4Char"/>
        </w:rPr>
      </w:pPr>
      <w:r w:rsidRPr="00A62754">
        <w:rPr>
          <w:rFonts w:asciiTheme="minorHAnsi" w:hAnsiTheme="minorHAnsi" w:cstheme="minorHAnsi"/>
          <w:bCs/>
        </w:rPr>
        <w:t xml:space="preserve">Quote from </w:t>
      </w:r>
      <w:r w:rsidR="005949ED" w:rsidRPr="00A62754">
        <w:rPr>
          <w:rFonts w:asciiTheme="minorHAnsi" w:hAnsiTheme="minorHAnsi" w:cstheme="minorHAnsi"/>
          <w:bCs/>
        </w:rPr>
        <w:t xml:space="preserve">a </w:t>
      </w:r>
      <w:r w:rsidRPr="00A62754">
        <w:rPr>
          <w:rFonts w:asciiTheme="minorHAnsi" w:hAnsiTheme="minorHAnsi" w:cstheme="minorHAnsi"/>
          <w:bCs/>
        </w:rPr>
        <w:t>patient</w:t>
      </w:r>
      <w:r w:rsidRPr="00E52C55">
        <w:rPr>
          <w:rStyle w:val="Heading4Char"/>
        </w:rPr>
        <w:t xml:space="preserve">: </w:t>
      </w:r>
      <w:r w:rsidR="00261874" w:rsidRPr="00E52C55">
        <w:rPr>
          <w:rStyle w:val="Heading4Char"/>
        </w:rPr>
        <w:t>‘</w:t>
      </w:r>
      <w:r w:rsidR="009E459A" w:rsidRPr="00E52C55">
        <w:rPr>
          <w:rStyle w:val="Heading4Char"/>
        </w:rPr>
        <w:t xml:space="preserve">It’s hard to </w:t>
      </w:r>
      <w:r w:rsidR="000D3CDC" w:rsidRPr="00E52C55">
        <w:rPr>
          <w:rStyle w:val="Heading4Char"/>
        </w:rPr>
        <w:t>ask</w:t>
      </w:r>
      <w:r w:rsidR="009E459A" w:rsidRPr="00E52C55">
        <w:rPr>
          <w:rStyle w:val="Heading4Char"/>
        </w:rPr>
        <w:t xml:space="preserve"> all the time </w:t>
      </w:r>
      <w:r w:rsidR="00AD3EA6" w:rsidRPr="00E52C55">
        <w:rPr>
          <w:rStyle w:val="Heading4Char"/>
        </w:rPr>
        <w:t>“</w:t>
      </w:r>
      <w:r w:rsidR="009E459A" w:rsidRPr="00E52C55">
        <w:rPr>
          <w:rStyle w:val="Heading4Char"/>
        </w:rPr>
        <w:t>Who is it?</w:t>
      </w:r>
      <w:r w:rsidR="00AD3EA6" w:rsidRPr="00E52C55">
        <w:rPr>
          <w:rStyle w:val="Heading4Char"/>
        </w:rPr>
        <w:t>”</w:t>
      </w:r>
      <w:r w:rsidR="009E459A" w:rsidRPr="00E52C55">
        <w:rPr>
          <w:rStyle w:val="Heading4Char"/>
        </w:rPr>
        <w:t xml:space="preserve"> You get sick of it, especially in a strange environment and when there’s so many people </w:t>
      </w:r>
      <w:r w:rsidR="009E1F2C" w:rsidRPr="00E52C55">
        <w:rPr>
          <w:rStyle w:val="Heading4Char"/>
        </w:rPr>
        <w:t xml:space="preserve">that </w:t>
      </w:r>
      <w:r w:rsidR="009E459A" w:rsidRPr="00E52C55">
        <w:rPr>
          <w:rStyle w:val="Heading4Char"/>
        </w:rPr>
        <w:t>you can’t put a name to a voice</w:t>
      </w:r>
      <w:r w:rsidR="000D3CDC" w:rsidRPr="00E52C55">
        <w:rPr>
          <w:rStyle w:val="Heading4Char"/>
        </w:rPr>
        <w:t>.</w:t>
      </w:r>
      <w:r w:rsidR="00261874" w:rsidRPr="00E52C55">
        <w:rPr>
          <w:rStyle w:val="Heading4Char"/>
        </w:rPr>
        <w:t>’</w:t>
      </w:r>
    </w:p>
    <w:p w14:paraId="1BCC6809" w14:textId="77777777" w:rsidR="00707F12" w:rsidRPr="00E52C55" w:rsidRDefault="003539E0" w:rsidP="00EA28A3">
      <w:pPr>
        <w:pStyle w:val="ListParagraph"/>
        <w:numPr>
          <w:ilvl w:val="0"/>
          <w:numId w:val="8"/>
        </w:numPr>
      </w:pPr>
      <w:r w:rsidRPr="00A62754">
        <w:t>Never</w:t>
      </w:r>
      <w:r w:rsidRPr="00E52C55">
        <w:t xml:space="preserve"> introduce yourself by saying</w:t>
      </w:r>
      <w:r w:rsidR="00011741" w:rsidRPr="00E52C55">
        <w:t xml:space="preserve"> </w:t>
      </w:r>
      <w:r w:rsidR="009E1F2C" w:rsidRPr="00E52C55">
        <w:t>‘</w:t>
      </w:r>
      <w:r w:rsidR="00011741" w:rsidRPr="00E52C55">
        <w:t xml:space="preserve">Guess </w:t>
      </w:r>
      <w:r w:rsidR="009E1F2C" w:rsidRPr="00E52C55">
        <w:t>w</w:t>
      </w:r>
      <w:r w:rsidR="00011741" w:rsidRPr="00E52C55">
        <w:t>ho?</w:t>
      </w:r>
      <w:r w:rsidR="009E1F2C" w:rsidRPr="00E52C55">
        <w:t>’</w:t>
      </w:r>
      <w:r w:rsidR="00011741" w:rsidRPr="00E52C55">
        <w:t xml:space="preserve"> This is not funny</w:t>
      </w:r>
      <w:r w:rsidR="00F64F0E" w:rsidRPr="00E52C55">
        <w:t>,</w:t>
      </w:r>
      <w:r w:rsidR="00011741" w:rsidRPr="00E52C55">
        <w:t xml:space="preserve"> nor is it appropriate.</w:t>
      </w:r>
    </w:p>
    <w:p w14:paraId="321824D9" w14:textId="62F2E873" w:rsidR="009E459A" w:rsidRPr="00E52C55" w:rsidRDefault="00A55CC4" w:rsidP="00EA28A3">
      <w:pPr>
        <w:pStyle w:val="ListParagraph"/>
        <w:numPr>
          <w:ilvl w:val="0"/>
          <w:numId w:val="9"/>
        </w:numPr>
        <w:rPr>
          <w:rStyle w:val="Heading4Char"/>
        </w:rPr>
      </w:pPr>
      <w:r w:rsidRPr="00A62754">
        <w:rPr>
          <w:rFonts w:asciiTheme="minorHAnsi" w:hAnsiTheme="minorHAnsi" w:cstheme="minorHAnsi"/>
          <w:bCs/>
        </w:rPr>
        <w:t xml:space="preserve">Quote from </w:t>
      </w:r>
      <w:r w:rsidR="005949ED" w:rsidRPr="00A62754">
        <w:rPr>
          <w:rFonts w:asciiTheme="minorHAnsi" w:hAnsiTheme="minorHAnsi" w:cstheme="minorHAnsi"/>
          <w:bCs/>
        </w:rPr>
        <w:t xml:space="preserve">a </w:t>
      </w:r>
      <w:r w:rsidRPr="00A62754">
        <w:rPr>
          <w:rFonts w:asciiTheme="minorHAnsi" w:hAnsiTheme="minorHAnsi" w:cstheme="minorHAnsi"/>
          <w:bCs/>
        </w:rPr>
        <w:t xml:space="preserve">patient: </w:t>
      </w:r>
      <w:r w:rsidR="00261874" w:rsidRPr="00E52C55">
        <w:rPr>
          <w:rStyle w:val="Heading4Char"/>
        </w:rPr>
        <w:t>‘</w:t>
      </w:r>
      <w:r w:rsidR="009E459A" w:rsidRPr="00E52C55">
        <w:rPr>
          <w:rStyle w:val="Heading4Char"/>
        </w:rPr>
        <w:t>When I did ask who they were</w:t>
      </w:r>
      <w:r w:rsidR="00C96FB4" w:rsidRPr="00E52C55">
        <w:rPr>
          <w:rStyle w:val="Heading4Char"/>
        </w:rPr>
        <w:t>,</w:t>
      </w:r>
      <w:r w:rsidR="009E459A" w:rsidRPr="00E52C55">
        <w:rPr>
          <w:rStyle w:val="Heading4Char"/>
        </w:rPr>
        <w:t xml:space="preserve"> they didn’t take me seriously. Some people would respond with </w:t>
      </w:r>
      <w:r w:rsidR="001625A4" w:rsidRPr="00E52C55">
        <w:rPr>
          <w:rStyle w:val="Heading4Char"/>
        </w:rPr>
        <w:t>“</w:t>
      </w:r>
      <w:r w:rsidR="009E459A" w:rsidRPr="00E52C55">
        <w:rPr>
          <w:rStyle w:val="Heading4Char"/>
        </w:rPr>
        <w:t>guess</w:t>
      </w:r>
      <w:r w:rsidR="001625A4" w:rsidRPr="00E52C55">
        <w:rPr>
          <w:rStyle w:val="Heading4Char"/>
        </w:rPr>
        <w:t>”</w:t>
      </w:r>
      <w:r w:rsidR="009E459A" w:rsidRPr="00E52C55">
        <w:rPr>
          <w:rStyle w:val="Heading4Char"/>
        </w:rPr>
        <w:t>.</w:t>
      </w:r>
      <w:r w:rsidR="001625A4" w:rsidRPr="00E52C55">
        <w:rPr>
          <w:rStyle w:val="Heading4Char"/>
        </w:rPr>
        <w:t>’</w:t>
      </w:r>
    </w:p>
    <w:p w14:paraId="46CAC644" w14:textId="3527ACD9" w:rsidR="000C5A77" w:rsidRPr="00E52C55" w:rsidRDefault="00863C81" w:rsidP="00EA28A3">
      <w:pPr>
        <w:pStyle w:val="ListParagraph"/>
        <w:numPr>
          <w:ilvl w:val="0"/>
          <w:numId w:val="10"/>
        </w:numPr>
      </w:pPr>
      <w:r w:rsidRPr="00A62754">
        <w:t>Always</w:t>
      </w:r>
      <w:r w:rsidRPr="00E52C55">
        <w:t xml:space="preserve"> talk to the patient </w:t>
      </w:r>
      <w:r w:rsidR="00EC7348" w:rsidRPr="00E52C55">
        <w:t xml:space="preserve">directly </w:t>
      </w:r>
      <w:r w:rsidRPr="00E52C55">
        <w:t>first</w:t>
      </w:r>
      <w:r w:rsidR="00F2628D" w:rsidRPr="00E52C55">
        <w:t xml:space="preserve"> and not to any other person with them. Only engage</w:t>
      </w:r>
      <w:r w:rsidR="00131D81" w:rsidRPr="00E52C55">
        <w:t xml:space="preserve"> with the identified support person if that is requested as part of the</w:t>
      </w:r>
      <w:r w:rsidR="0040253E" w:rsidRPr="00E52C55">
        <w:t xml:space="preserve"> </w:t>
      </w:r>
      <w:r w:rsidRPr="00E52C55">
        <w:t>patient’s TOP</w:t>
      </w:r>
      <w:r w:rsidR="00A60059" w:rsidRPr="00E52C55">
        <w:t xml:space="preserve"> </w:t>
      </w:r>
      <w:r w:rsidRPr="00E52C55">
        <w:t>5</w:t>
      </w:r>
      <w:r w:rsidR="00FB2926" w:rsidRPr="00E52C55">
        <w:t xml:space="preserve"> strategies</w:t>
      </w:r>
      <w:r w:rsidR="009C3EFE" w:rsidRPr="00E52C55">
        <w:t>.</w:t>
      </w:r>
    </w:p>
    <w:p w14:paraId="22D314BF" w14:textId="1B7CD3D5" w:rsidR="00863C81" w:rsidRPr="00E52C55" w:rsidRDefault="00840FFA" w:rsidP="00EA28A3">
      <w:pPr>
        <w:pStyle w:val="ListParagraph"/>
        <w:numPr>
          <w:ilvl w:val="0"/>
          <w:numId w:val="11"/>
        </w:numPr>
      </w:pPr>
      <w:r w:rsidRPr="00A62754">
        <w:t>Always</w:t>
      </w:r>
      <w:r w:rsidRPr="00E52C55">
        <w:t xml:space="preserve"> </w:t>
      </w:r>
      <w:r w:rsidR="00A60059" w:rsidRPr="00E52C55">
        <w:t xml:space="preserve">ask for the patient’s permission before you </w:t>
      </w:r>
      <w:r w:rsidR="00F7169F" w:rsidRPr="00E52C55">
        <w:t>touch or move them</w:t>
      </w:r>
      <w:r w:rsidR="002F5CA6" w:rsidRPr="00E52C55">
        <w:t>.</w:t>
      </w:r>
    </w:p>
    <w:p w14:paraId="16F87126" w14:textId="1640E0AD" w:rsidR="009E459A" w:rsidRPr="00E52C55" w:rsidRDefault="0037266A" w:rsidP="00EA28A3">
      <w:pPr>
        <w:pStyle w:val="ListParagraph"/>
        <w:numPr>
          <w:ilvl w:val="0"/>
          <w:numId w:val="15"/>
        </w:numPr>
        <w:rPr>
          <w:rStyle w:val="Heading4Char"/>
        </w:rPr>
      </w:pPr>
      <w:r w:rsidRPr="00EA28A3">
        <w:t>Quote</w:t>
      </w:r>
      <w:r w:rsidRPr="00EA28A3">
        <w:rPr>
          <w:rFonts w:asciiTheme="minorHAnsi" w:hAnsiTheme="minorHAnsi" w:cstheme="minorHAnsi"/>
          <w:bCs/>
        </w:rPr>
        <w:t xml:space="preserve"> from patient: </w:t>
      </w:r>
      <w:r w:rsidR="002D634D" w:rsidRPr="00E52C55">
        <w:rPr>
          <w:rStyle w:val="Heading4Char"/>
        </w:rPr>
        <w:t>‘</w:t>
      </w:r>
      <w:r w:rsidR="009E459A" w:rsidRPr="00E52C55">
        <w:rPr>
          <w:rStyle w:val="Heading4Char"/>
        </w:rPr>
        <w:t>Staff should always say who they are</w:t>
      </w:r>
      <w:r w:rsidR="002B2BEE" w:rsidRPr="00E52C55">
        <w:rPr>
          <w:rStyle w:val="Heading4Char"/>
        </w:rPr>
        <w:t>,</w:t>
      </w:r>
      <w:r w:rsidR="009E459A" w:rsidRPr="00E52C55">
        <w:rPr>
          <w:rStyle w:val="Heading4Char"/>
        </w:rPr>
        <w:t xml:space="preserve"> and what they are d</w:t>
      </w:r>
      <w:r w:rsidR="00990552" w:rsidRPr="00E52C55">
        <w:rPr>
          <w:rStyle w:val="Heading4Char"/>
        </w:rPr>
        <w:t>oing. Gosh</w:t>
      </w:r>
      <w:r w:rsidR="002D634D" w:rsidRPr="00E52C55">
        <w:rPr>
          <w:rStyle w:val="Heading4Char"/>
        </w:rPr>
        <w:t>,</w:t>
      </w:r>
      <w:r w:rsidR="00990552" w:rsidRPr="00E52C55">
        <w:rPr>
          <w:rStyle w:val="Heading4Char"/>
        </w:rPr>
        <w:t xml:space="preserve"> that made a difference</w:t>
      </w:r>
      <w:r w:rsidR="009E459A" w:rsidRPr="00E52C55">
        <w:rPr>
          <w:rStyle w:val="Heading4Char"/>
        </w:rPr>
        <w:t xml:space="preserve"> when they remember</w:t>
      </w:r>
      <w:r w:rsidR="008A4C18" w:rsidRPr="00E52C55">
        <w:rPr>
          <w:rStyle w:val="Heading4Char"/>
        </w:rPr>
        <w:t>ed</w:t>
      </w:r>
      <w:r w:rsidR="009E459A" w:rsidRPr="00E52C55">
        <w:rPr>
          <w:rStyle w:val="Heading4Char"/>
        </w:rPr>
        <w:t xml:space="preserve"> to tell me every time.</w:t>
      </w:r>
      <w:r w:rsidR="003962EF" w:rsidRPr="00E52C55">
        <w:rPr>
          <w:rStyle w:val="Heading4Char"/>
        </w:rPr>
        <w:t>’</w:t>
      </w:r>
    </w:p>
    <w:p w14:paraId="1BDA21C7" w14:textId="7166F6A5" w:rsidR="00553A97" w:rsidRPr="00E52C55" w:rsidRDefault="00A4330D" w:rsidP="00EA28A3">
      <w:pPr>
        <w:pStyle w:val="ListParagraph"/>
        <w:numPr>
          <w:ilvl w:val="0"/>
          <w:numId w:val="13"/>
        </w:numPr>
      </w:pPr>
      <w:r w:rsidRPr="00EA28A3">
        <w:t>W</w:t>
      </w:r>
      <w:r w:rsidR="00553A97" w:rsidRPr="00EA28A3">
        <w:t>hen</w:t>
      </w:r>
      <w:r w:rsidR="00553A97" w:rsidRPr="00E52C55">
        <w:t xml:space="preserve"> you are </w:t>
      </w:r>
      <w:r w:rsidR="003962EF" w:rsidRPr="00E52C55">
        <w:t xml:space="preserve">moving </w:t>
      </w:r>
      <w:r w:rsidR="00553A97" w:rsidRPr="00E52C55">
        <w:t>around</w:t>
      </w:r>
      <w:r w:rsidR="00EE74AC" w:rsidRPr="00E52C55">
        <w:t xml:space="preserve"> the</w:t>
      </w:r>
      <w:r w:rsidRPr="00E52C55">
        <w:t xml:space="preserve"> patient </w:t>
      </w:r>
      <w:r w:rsidR="008C6B10" w:rsidRPr="00E52C55">
        <w:t xml:space="preserve">or </w:t>
      </w:r>
      <w:r w:rsidR="00EE74AC" w:rsidRPr="00E52C55">
        <w:t xml:space="preserve">are </w:t>
      </w:r>
      <w:r w:rsidR="008C6B10" w:rsidRPr="00E52C55">
        <w:t>close to</w:t>
      </w:r>
      <w:r w:rsidR="00553A97" w:rsidRPr="00E52C55">
        <w:t xml:space="preserve"> them</w:t>
      </w:r>
      <w:r w:rsidRPr="00E52C55">
        <w:t>, explain what you are doing</w:t>
      </w:r>
      <w:r w:rsidR="00D478E3" w:rsidRPr="00E52C55">
        <w:t>.</w:t>
      </w:r>
    </w:p>
    <w:p w14:paraId="7A0F2135" w14:textId="04D3AFC7" w:rsidR="00EC7348" w:rsidRPr="00E52C55" w:rsidRDefault="005F662C" w:rsidP="00EA28A3">
      <w:pPr>
        <w:pStyle w:val="ListParagraph"/>
        <w:numPr>
          <w:ilvl w:val="0"/>
          <w:numId w:val="12"/>
        </w:numPr>
      </w:pPr>
      <w:r w:rsidRPr="00E52C55">
        <w:t xml:space="preserve">Keep </w:t>
      </w:r>
      <w:r w:rsidR="00A57359" w:rsidRPr="00E52C55">
        <w:t>items</w:t>
      </w:r>
      <w:r w:rsidRPr="00E52C55">
        <w:t xml:space="preserve"> in the same place and always ask before </w:t>
      </w:r>
      <w:r w:rsidR="00FE7508" w:rsidRPr="00E52C55">
        <w:t xml:space="preserve">you move </w:t>
      </w:r>
      <w:r w:rsidRPr="00E52C55">
        <w:t xml:space="preserve">equipment or </w:t>
      </w:r>
      <w:r w:rsidR="00FE7508" w:rsidRPr="00E52C55">
        <w:t xml:space="preserve">the patient’s </w:t>
      </w:r>
      <w:r w:rsidRPr="00E52C55">
        <w:t>belongings.</w:t>
      </w:r>
    </w:p>
    <w:p w14:paraId="3179D6B5" w14:textId="6093A80D" w:rsidR="00EC7348" w:rsidRPr="00E52C55" w:rsidRDefault="0037266A" w:rsidP="00EA28A3">
      <w:pPr>
        <w:pStyle w:val="ListParagraph"/>
        <w:numPr>
          <w:ilvl w:val="0"/>
          <w:numId w:val="14"/>
        </w:numPr>
        <w:rPr>
          <w:rStyle w:val="Heading4Char"/>
        </w:rPr>
      </w:pPr>
      <w:r w:rsidRPr="00EA28A3">
        <w:rPr>
          <w:rFonts w:asciiTheme="minorHAnsi" w:hAnsiTheme="minorHAnsi" w:cstheme="minorHAnsi"/>
          <w:bCs/>
        </w:rPr>
        <w:t xml:space="preserve">Quote from </w:t>
      </w:r>
      <w:r w:rsidR="005949ED" w:rsidRPr="00EA28A3">
        <w:rPr>
          <w:rFonts w:asciiTheme="minorHAnsi" w:hAnsiTheme="minorHAnsi" w:cstheme="minorHAnsi"/>
          <w:bCs/>
        </w:rPr>
        <w:t xml:space="preserve">a </w:t>
      </w:r>
      <w:r w:rsidRPr="00EA28A3">
        <w:rPr>
          <w:rFonts w:asciiTheme="minorHAnsi" w:hAnsiTheme="minorHAnsi" w:cstheme="minorHAnsi"/>
          <w:bCs/>
        </w:rPr>
        <w:t xml:space="preserve">patient: </w:t>
      </w:r>
      <w:r w:rsidR="00FE7508" w:rsidRPr="00E52C55">
        <w:rPr>
          <w:rStyle w:val="Heading4Char"/>
        </w:rPr>
        <w:t>‘</w:t>
      </w:r>
      <w:r w:rsidR="00EC7348" w:rsidRPr="00E52C55">
        <w:rPr>
          <w:rStyle w:val="Heading4Char"/>
        </w:rPr>
        <w:t>They should not move your stuff. You want to find something but can’t if they’ve moved it and haven’t told you</w:t>
      </w:r>
      <w:r w:rsidR="00C96D80" w:rsidRPr="00E52C55">
        <w:rPr>
          <w:rStyle w:val="Heading4Char"/>
        </w:rPr>
        <w:t>.’</w:t>
      </w:r>
    </w:p>
    <w:p w14:paraId="4C22C18F" w14:textId="20457B32" w:rsidR="00D478E3" w:rsidRPr="00E52C55" w:rsidRDefault="00D478E3" w:rsidP="00EA28A3">
      <w:pPr>
        <w:pStyle w:val="ListParagraph"/>
        <w:numPr>
          <w:ilvl w:val="0"/>
          <w:numId w:val="16"/>
        </w:numPr>
      </w:pPr>
      <w:r w:rsidRPr="00E52C55">
        <w:t>If you are unsure what the patient might need, ask them. This will provide an opportunity to introduce or review the</w:t>
      </w:r>
      <w:r w:rsidR="00C96D80" w:rsidRPr="00E52C55">
        <w:t>ir</w:t>
      </w:r>
      <w:r w:rsidRPr="00E52C55">
        <w:t xml:space="preserve"> TOP</w:t>
      </w:r>
      <w:r w:rsidR="00C96D80" w:rsidRPr="00E52C55">
        <w:t xml:space="preserve"> </w:t>
      </w:r>
      <w:r w:rsidRPr="00E52C55">
        <w:t xml:space="preserve">5. </w:t>
      </w:r>
    </w:p>
    <w:p w14:paraId="4D88C4EB" w14:textId="2A86A099" w:rsidR="009E459A" w:rsidRPr="00E52C55" w:rsidRDefault="0037266A" w:rsidP="00EA28A3">
      <w:pPr>
        <w:pStyle w:val="ListParagraph"/>
        <w:numPr>
          <w:ilvl w:val="0"/>
          <w:numId w:val="17"/>
        </w:numPr>
        <w:rPr>
          <w:rStyle w:val="Heading4Char"/>
        </w:rPr>
      </w:pPr>
      <w:r w:rsidRPr="00EA28A3">
        <w:rPr>
          <w:rFonts w:asciiTheme="minorHAnsi" w:hAnsiTheme="minorHAnsi" w:cstheme="minorHAnsi"/>
          <w:bCs/>
        </w:rPr>
        <w:t xml:space="preserve">Quote from </w:t>
      </w:r>
      <w:r w:rsidR="005949ED" w:rsidRPr="00EA28A3">
        <w:rPr>
          <w:rFonts w:asciiTheme="minorHAnsi" w:hAnsiTheme="minorHAnsi" w:cstheme="minorHAnsi"/>
          <w:bCs/>
        </w:rPr>
        <w:t xml:space="preserve">a </w:t>
      </w:r>
      <w:r w:rsidRPr="00EA28A3">
        <w:rPr>
          <w:rFonts w:asciiTheme="minorHAnsi" w:hAnsiTheme="minorHAnsi" w:cstheme="minorHAnsi"/>
          <w:bCs/>
        </w:rPr>
        <w:t xml:space="preserve">patient: </w:t>
      </w:r>
      <w:r w:rsidR="00C96D80" w:rsidRPr="00E52C55">
        <w:rPr>
          <w:rStyle w:val="Heading4Char"/>
        </w:rPr>
        <w:t>‘</w:t>
      </w:r>
      <w:r w:rsidR="009E459A" w:rsidRPr="00E52C55">
        <w:rPr>
          <w:rStyle w:val="Heading4Char"/>
        </w:rPr>
        <w:t>I didn’t shower for two days because of the extra help I need</w:t>
      </w:r>
      <w:r w:rsidR="00473098">
        <w:rPr>
          <w:rStyle w:val="Heading4Char"/>
        </w:rPr>
        <w:t>,</w:t>
      </w:r>
      <w:r w:rsidR="009E459A" w:rsidRPr="00E52C55">
        <w:rPr>
          <w:rStyle w:val="Heading4Char"/>
        </w:rPr>
        <w:t xml:space="preserve"> and I didn’t want to trouble them.</w:t>
      </w:r>
      <w:r w:rsidR="00C96D80" w:rsidRPr="00E52C55">
        <w:rPr>
          <w:rStyle w:val="Heading4Char"/>
        </w:rPr>
        <w:t>’</w:t>
      </w:r>
    </w:p>
    <w:p w14:paraId="4310D571" w14:textId="3C0ACC2B" w:rsidR="00366428" w:rsidRPr="00E52C55" w:rsidRDefault="0037266A" w:rsidP="00EA28A3">
      <w:pPr>
        <w:pStyle w:val="ListParagraph"/>
        <w:numPr>
          <w:ilvl w:val="0"/>
          <w:numId w:val="18"/>
        </w:numPr>
        <w:rPr>
          <w:rStyle w:val="Heading4Char"/>
        </w:rPr>
      </w:pPr>
      <w:r w:rsidRPr="00EA28A3">
        <w:rPr>
          <w:rFonts w:asciiTheme="minorHAnsi" w:hAnsiTheme="minorHAnsi" w:cstheme="minorHAnsi"/>
          <w:bCs/>
        </w:rPr>
        <w:t xml:space="preserve">Quote from </w:t>
      </w:r>
      <w:r w:rsidR="005949ED" w:rsidRPr="00EA28A3">
        <w:rPr>
          <w:rFonts w:asciiTheme="minorHAnsi" w:hAnsiTheme="minorHAnsi" w:cstheme="minorHAnsi"/>
          <w:bCs/>
        </w:rPr>
        <w:t xml:space="preserve">a </w:t>
      </w:r>
      <w:r w:rsidRPr="00EA28A3">
        <w:rPr>
          <w:rFonts w:asciiTheme="minorHAnsi" w:hAnsiTheme="minorHAnsi" w:cstheme="minorHAnsi"/>
          <w:bCs/>
        </w:rPr>
        <w:t>patient</w:t>
      </w:r>
      <w:r w:rsidRPr="00E52C55">
        <w:rPr>
          <w:rStyle w:val="Heading4Char"/>
        </w:rPr>
        <w:t xml:space="preserve">: </w:t>
      </w:r>
      <w:r w:rsidR="006C0B41" w:rsidRPr="00E52C55">
        <w:rPr>
          <w:rStyle w:val="Heading4Char"/>
        </w:rPr>
        <w:t>‘</w:t>
      </w:r>
      <w:r w:rsidR="00366428" w:rsidRPr="00E52C55">
        <w:rPr>
          <w:rStyle w:val="Heading4Char"/>
        </w:rPr>
        <w:t xml:space="preserve">At home things are automatic and you’re in your comfort zone. I need more support when I’m in hospital. You don’t know how much extra help you need until </w:t>
      </w:r>
      <w:r w:rsidR="00C11461" w:rsidRPr="00E52C55">
        <w:rPr>
          <w:rStyle w:val="Heading4Char"/>
        </w:rPr>
        <w:t xml:space="preserve">you </w:t>
      </w:r>
      <w:r w:rsidR="00366428" w:rsidRPr="00E52C55">
        <w:rPr>
          <w:rStyle w:val="Heading4Char"/>
        </w:rPr>
        <w:t>get there.</w:t>
      </w:r>
      <w:r w:rsidR="006C0B41" w:rsidRPr="00E52C55">
        <w:rPr>
          <w:rStyle w:val="Heading4Char"/>
        </w:rPr>
        <w:t>’</w:t>
      </w:r>
    </w:p>
    <w:p w14:paraId="0D9E1BF3" w14:textId="7A7ACDCB" w:rsidR="00174118" w:rsidRPr="00EA28A3" w:rsidRDefault="0037266A" w:rsidP="00EA28A3">
      <w:pPr>
        <w:pStyle w:val="ListParagraph"/>
        <w:numPr>
          <w:ilvl w:val="0"/>
          <w:numId w:val="19"/>
        </w:numPr>
        <w:rPr>
          <w:rFonts w:asciiTheme="minorHAnsi" w:hAnsiTheme="minorHAnsi" w:cstheme="minorHAnsi"/>
          <w:bCs/>
        </w:rPr>
      </w:pPr>
      <w:r w:rsidRPr="00EA28A3">
        <w:t>Quote</w:t>
      </w:r>
      <w:r w:rsidRPr="00EA28A3">
        <w:rPr>
          <w:rFonts w:asciiTheme="minorHAnsi" w:hAnsiTheme="minorHAnsi" w:cstheme="minorHAnsi"/>
          <w:bCs/>
        </w:rPr>
        <w:t xml:space="preserve"> from </w:t>
      </w:r>
      <w:r w:rsidR="005949ED" w:rsidRPr="00EA28A3">
        <w:rPr>
          <w:rFonts w:asciiTheme="minorHAnsi" w:hAnsiTheme="minorHAnsi" w:cstheme="minorHAnsi"/>
          <w:bCs/>
        </w:rPr>
        <w:t xml:space="preserve">a </w:t>
      </w:r>
      <w:r w:rsidRPr="00EA28A3">
        <w:rPr>
          <w:rFonts w:asciiTheme="minorHAnsi" w:hAnsiTheme="minorHAnsi" w:cstheme="minorHAnsi"/>
          <w:bCs/>
        </w:rPr>
        <w:t xml:space="preserve">patient: </w:t>
      </w:r>
      <w:r w:rsidR="006C0B41" w:rsidRPr="00E52C55">
        <w:rPr>
          <w:rStyle w:val="Heading4Char"/>
        </w:rPr>
        <w:t>‘</w:t>
      </w:r>
      <w:r w:rsidR="00174118" w:rsidRPr="00E52C55">
        <w:rPr>
          <w:rStyle w:val="Heading4Char"/>
        </w:rPr>
        <w:t xml:space="preserve">They took away my personal independence. Staff decided if I needed a </w:t>
      </w:r>
      <w:r w:rsidR="0040253E" w:rsidRPr="00E52C55">
        <w:rPr>
          <w:rStyle w:val="Heading4Char"/>
        </w:rPr>
        <w:t>wheelchair,</w:t>
      </w:r>
      <w:r w:rsidR="00174118" w:rsidRPr="00E52C55">
        <w:rPr>
          <w:rStyle w:val="Heading4Char"/>
        </w:rPr>
        <w:t xml:space="preserve"> but I may prefer to walk.</w:t>
      </w:r>
      <w:r w:rsidR="00010DD6" w:rsidRPr="00E52C55">
        <w:rPr>
          <w:rStyle w:val="Heading4Char"/>
        </w:rPr>
        <w:t>’</w:t>
      </w:r>
    </w:p>
    <w:p w14:paraId="7B97CE3B" w14:textId="5435E34D" w:rsidR="00C4000D" w:rsidRPr="00E52C55" w:rsidRDefault="0043203A" w:rsidP="00EA28A3">
      <w:pPr>
        <w:pStyle w:val="ListParagraph"/>
        <w:numPr>
          <w:ilvl w:val="0"/>
          <w:numId w:val="20"/>
        </w:numPr>
      </w:pPr>
      <w:r w:rsidRPr="00E52C55">
        <w:t xml:space="preserve">At handover </w:t>
      </w:r>
      <w:r w:rsidR="00C4000D" w:rsidRPr="00E52C55">
        <w:t xml:space="preserve">to new staff, always </w:t>
      </w:r>
      <w:r w:rsidR="00265E81" w:rsidRPr="00E52C55">
        <w:t xml:space="preserve">advise them </w:t>
      </w:r>
      <w:r w:rsidR="00C4000D" w:rsidRPr="00E52C55">
        <w:t xml:space="preserve">that the patient is blind or has </w:t>
      </w:r>
      <w:r w:rsidR="00C313AE" w:rsidRPr="00E52C55">
        <w:t>low vision</w:t>
      </w:r>
      <w:r w:rsidR="00C4000D" w:rsidRPr="00E52C55">
        <w:t xml:space="preserve"> and </w:t>
      </w:r>
      <w:r w:rsidR="008822CF" w:rsidRPr="00E52C55">
        <w:t>that the</w:t>
      </w:r>
      <w:r w:rsidR="001A67ED" w:rsidRPr="00E52C55">
        <w:t>y have a</w:t>
      </w:r>
      <w:r w:rsidR="008822CF" w:rsidRPr="00E52C55">
        <w:t xml:space="preserve"> TOP</w:t>
      </w:r>
      <w:r w:rsidR="00CC1928" w:rsidRPr="00E52C55">
        <w:t xml:space="preserve"> </w:t>
      </w:r>
      <w:r w:rsidR="008822CF" w:rsidRPr="00E52C55">
        <w:t xml:space="preserve">5 in place. </w:t>
      </w:r>
    </w:p>
    <w:p w14:paraId="5137F2DA" w14:textId="7A288E91" w:rsidR="00C313AE" w:rsidRPr="00EA28A3" w:rsidRDefault="0037266A" w:rsidP="00EA28A3">
      <w:pPr>
        <w:pStyle w:val="ListParagraph"/>
        <w:numPr>
          <w:ilvl w:val="0"/>
          <w:numId w:val="21"/>
        </w:numPr>
        <w:rPr>
          <w:rFonts w:asciiTheme="minorHAnsi" w:hAnsiTheme="minorHAnsi" w:cstheme="minorHAnsi"/>
          <w:bCs/>
        </w:rPr>
      </w:pPr>
      <w:r w:rsidRPr="00EA28A3">
        <w:rPr>
          <w:rFonts w:asciiTheme="minorHAnsi" w:hAnsiTheme="minorHAnsi" w:cstheme="minorHAnsi"/>
          <w:bCs/>
        </w:rPr>
        <w:t xml:space="preserve">Quote from </w:t>
      </w:r>
      <w:r w:rsidR="005949ED" w:rsidRPr="00EA28A3">
        <w:rPr>
          <w:rFonts w:asciiTheme="minorHAnsi" w:hAnsiTheme="minorHAnsi" w:cstheme="minorHAnsi"/>
          <w:bCs/>
        </w:rPr>
        <w:t xml:space="preserve">a </w:t>
      </w:r>
      <w:r w:rsidRPr="00EA28A3">
        <w:rPr>
          <w:rFonts w:asciiTheme="minorHAnsi" w:hAnsiTheme="minorHAnsi" w:cstheme="minorHAnsi"/>
          <w:bCs/>
        </w:rPr>
        <w:t xml:space="preserve">patient: </w:t>
      </w:r>
      <w:r w:rsidR="00CC1928" w:rsidRPr="00E52C55">
        <w:rPr>
          <w:rStyle w:val="Heading4Char"/>
        </w:rPr>
        <w:t>‘</w:t>
      </w:r>
      <w:r w:rsidR="003256E0" w:rsidRPr="00E52C55">
        <w:rPr>
          <w:rStyle w:val="Heading4Char"/>
        </w:rPr>
        <w:t>We n</w:t>
      </w:r>
      <w:r w:rsidR="00C313AE" w:rsidRPr="00E52C55">
        <w:rPr>
          <w:rStyle w:val="Heading4Char"/>
        </w:rPr>
        <w:t>eed to break down assumptions about what people who are blind or have low vision do</w:t>
      </w:r>
      <w:r w:rsidR="005F0E4A" w:rsidRPr="00E52C55">
        <w:rPr>
          <w:rStyle w:val="Heading4Char"/>
        </w:rPr>
        <w:t>,</w:t>
      </w:r>
      <w:r w:rsidR="00C313AE" w:rsidRPr="00E52C55">
        <w:rPr>
          <w:rStyle w:val="Heading4Char"/>
        </w:rPr>
        <w:t xml:space="preserve"> and don’t</w:t>
      </w:r>
      <w:r w:rsidR="005F0E4A" w:rsidRPr="00E52C55">
        <w:rPr>
          <w:rStyle w:val="Heading4Char"/>
        </w:rPr>
        <w:t>,</w:t>
      </w:r>
      <w:r w:rsidR="00C313AE" w:rsidRPr="00E52C55">
        <w:rPr>
          <w:rStyle w:val="Heading4Char"/>
        </w:rPr>
        <w:t xml:space="preserve"> need</w:t>
      </w:r>
      <w:r w:rsidR="003256E0" w:rsidRPr="00E52C55">
        <w:rPr>
          <w:rStyle w:val="Heading4Char"/>
        </w:rPr>
        <w:t xml:space="preserve"> or</w:t>
      </w:r>
      <w:r w:rsidR="00C313AE" w:rsidRPr="00E52C55">
        <w:rPr>
          <w:rStyle w:val="Heading4Char"/>
        </w:rPr>
        <w:t xml:space="preserve"> want.</w:t>
      </w:r>
      <w:r w:rsidR="003256E0" w:rsidRPr="00E52C55">
        <w:rPr>
          <w:rStyle w:val="Heading4Char"/>
        </w:rPr>
        <w:t>’</w:t>
      </w:r>
    </w:p>
    <w:p w14:paraId="19D7A780" w14:textId="34315708" w:rsidR="00174118" w:rsidRPr="00E52C55" w:rsidRDefault="00174118" w:rsidP="00EA28A3">
      <w:pPr>
        <w:pStyle w:val="ListParagraph"/>
        <w:numPr>
          <w:ilvl w:val="0"/>
          <w:numId w:val="22"/>
        </w:numPr>
      </w:pPr>
      <w:r w:rsidRPr="00E52C55">
        <w:t xml:space="preserve">Describe </w:t>
      </w:r>
      <w:r w:rsidR="003256E0" w:rsidRPr="00E52C55">
        <w:t xml:space="preserve">the </w:t>
      </w:r>
      <w:r w:rsidRPr="00E52C55">
        <w:t xml:space="preserve">location of objects using indicators that include ‘right’, ‘left’, compass points (north, south, east or west) or use clock directions instead of saying </w:t>
      </w:r>
      <w:r w:rsidR="00932893" w:rsidRPr="00E52C55">
        <w:t>‘</w:t>
      </w:r>
      <w:r w:rsidRPr="00E52C55">
        <w:t>over there</w:t>
      </w:r>
      <w:r w:rsidR="00932893" w:rsidRPr="00E52C55">
        <w:t>’</w:t>
      </w:r>
      <w:r w:rsidRPr="00E52C55">
        <w:t xml:space="preserve">. </w:t>
      </w:r>
    </w:p>
    <w:p w14:paraId="3AF4A793" w14:textId="4C67FF9F" w:rsidR="00A13C76" w:rsidRPr="00E52C55" w:rsidRDefault="00CB0636" w:rsidP="00EA28A3">
      <w:pPr>
        <w:pStyle w:val="ListParagraph"/>
        <w:numPr>
          <w:ilvl w:val="0"/>
          <w:numId w:val="23"/>
        </w:numPr>
      </w:pPr>
      <w:r w:rsidRPr="00E52C55">
        <w:t xml:space="preserve">Keep the patient’s bed in the same place </w:t>
      </w:r>
      <w:r w:rsidR="00A13C76" w:rsidRPr="00E52C55">
        <w:t xml:space="preserve">within the ward </w:t>
      </w:r>
      <w:r w:rsidRPr="00E52C55">
        <w:t xml:space="preserve">and on the same ward, moving them only if </w:t>
      </w:r>
      <w:r w:rsidR="00A13C76" w:rsidRPr="00E52C55">
        <w:t xml:space="preserve">you absolutely must. </w:t>
      </w:r>
    </w:p>
    <w:p w14:paraId="5AB42F55" w14:textId="7CB6F329" w:rsidR="009E459A" w:rsidRPr="00E52C55" w:rsidRDefault="0037266A" w:rsidP="00EA28A3">
      <w:pPr>
        <w:pStyle w:val="ListParagraph"/>
        <w:numPr>
          <w:ilvl w:val="0"/>
          <w:numId w:val="24"/>
        </w:numPr>
        <w:rPr>
          <w:rStyle w:val="Heading4Char"/>
        </w:rPr>
      </w:pPr>
      <w:r w:rsidRPr="00EA28A3">
        <w:rPr>
          <w:rFonts w:asciiTheme="minorHAnsi" w:hAnsiTheme="minorHAnsi" w:cstheme="minorHAnsi"/>
          <w:bCs/>
        </w:rPr>
        <w:t xml:space="preserve">Quote from </w:t>
      </w:r>
      <w:r w:rsidR="005949ED" w:rsidRPr="00EA28A3">
        <w:rPr>
          <w:rFonts w:asciiTheme="minorHAnsi" w:hAnsiTheme="minorHAnsi" w:cstheme="minorHAnsi"/>
          <w:bCs/>
        </w:rPr>
        <w:t xml:space="preserve">a </w:t>
      </w:r>
      <w:r w:rsidRPr="00EA28A3">
        <w:rPr>
          <w:rFonts w:asciiTheme="minorHAnsi" w:hAnsiTheme="minorHAnsi" w:cstheme="minorHAnsi"/>
          <w:bCs/>
        </w:rPr>
        <w:t xml:space="preserve">patient: </w:t>
      </w:r>
      <w:r w:rsidR="00932893" w:rsidRPr="00E52C55">
        <w:rPr>
          <w:rStyle w:val="Heading4Char"/>
        </w:rPr>
        <w:t>‘</w:t>
      </w:r>
      <w:r w:rsidR="00C313AE" w:rsidRPr="00E52C55">
        <w:rPr>
          <w:rStyle w:val="Heading4Char"/>
        </w:rPr>
        <w:t>No-one tells you where the call button is</w:t>
      </w:r>
      <w:r w:rsidR="00781CDC" w:rsidRPr="00E52C55">
        <w:rPr>
          <w:rStyle w:val="Heading4Char"/>
        </w:rPr>
        <w:t>,</w:t>
      </w:r>
      <w:r w:rsidR="00C313AE" w:rsidRPr="00E52C55">
        <w:rPr>
          <w:rStyle w:val="Heading4Char"/>
        </w:rPr>
        <w:t xml:space="preserve"> where the button is to flush the toilet, or where the towels are.</w:t>
      </w:r>
      <w:r w:rsidR="0025306F" w:rsidRPr="00E52C55">
        <w:rPr>
          <w:rStyle w:val="Heading4Char"/>
        </w:rPr>
        <w:t>’</w:t>
      </w:r>
    </w:p>
    <w:p w14:paraId="5B796197" w14:textId="77777777" w:rsidR="00EA28A3" w:rsidRPr="009019AC" w:rsidRDefault="00EA28A3" w:rsidP="009019AC">
      <w:r w:rsidRPr="009019AC">
        <w:br w:type="page"/>
      </w:r>
    </w:p>
    <w:p w14:paraId="5FF73E29" w14:textId="77777777" w:rsidR="009019AC" w:rsidRPr="00310670" w:rsidRDefault="009019AC" w:rsidP="009019AC">
      <w:pPr>
        <w:rPr>
          <w:szCs w:val="36"/>
          <w:lang w:val="en-US"/>
        </w:rPr>
      </w:pPr>
      <w:r w:rsidRPr="00310670">
        <w:rPr>
          <w:szCs w:val="36"/>
          <w:lang w:val="en-US"/>
        </w:rPr>
        <w:lastRenderedPageBreak/>
        <w:t>Name</w:t>
      </w:r>
      <w:r>
        <w:rPr>
          <w:szCs w:val="36"/>
          <w:lang w:val="en-US"/>
        </w:rPr>
        <w:t xml:space="preserve"> </w:t>
      </w:r>
      <w:sdt>
        <w:sdtPr>
          <w:rPr>
            <w:szCs w:val="36"/>
            <w:lang w:val="en-US"/>
          </w:rPr>
          <w:id w:val="527380428"/>
          <w:placeholder>
            <w:docPart w:val="41E26DACBAB747688D22BE686AFC5B51"/>
          </w:placeholder>
          <w:showingPlcHdr/>
          <w:text/>
        </w:sdtPr>
        <w:sdtContent>
          <w:r w:rsidRPr="003E50EB">
            <w:rPr>
              <w:rStyle w:val="PlaceholderText"/>
            </w:rPr>
            <w:t>Click here to enter text.</w:t>
          </w:r>
        </w:sdtContent>
      </w:sdt>
    </w:p>
    <w:p w14:paraId="2B189E70" w14:textId="77777777" w:rsidR="009019AC" w:rsidRPr="00310670" w:rsidRDefault="009019AC" w:rsidP="009019AC">
      <w:pPr>
        <w:rPr>
          <w:szCs w:val="36"/>
          <w:lang w:val="en-US"/>
        </w:rPr>
      </w:pPr>
      <w:r w:rsidRPr="00310670">
        <w:rPr>
          <w:szCs w:val="36"/>
          <w:lang w:val="en-US"/>
        </w:rPr>
        <w:t>GIVEN NAME</w:t>
      </w:r>
      <w:r>
        <w:rPr>
          <w:szCs w:val="36"/>
          <w:lang w:val="en-US"/>
        </w:rPr>
        <w:t xml:space="preserve"> </w:t>
      </w:r>
      <w:sdt>
        <w:sdtPr>
          <w:rPr>
            <w:szCs w:val="36"/>
            <w:lang w:val="en-US"/>
          </w:rPr>
          <w:id w:val="1419838117"/>
          <w:placeholder>
            <w:docPart w:val="41E26DACBAB747688D22BE686AFC5B51"/>
          </w:placeholder>
          <w:showingPlcHdr/>
          <w:text/>
        </w:sdtPr>
        <w:sdtContent>
          <w:r w:rsidRPr="003E50EB">
            <w:rPr>
              <w:rStyle w:val="PlaceholderText"/>
            </w:rPr>
            <w:t>Click here to enter text.</w:t>
          </w:r>
        </w:sdtContent>
      </w:sdt>
    </w:p>
    <w:p w14:paraId="6A82E59C" w14:textId="77777777" w:rsidR="009019AC" w:rsidRPr="00310670" w:rsidRDefault="009019AC" w:rsidP="009019AC">
      <w:pPr>
        <w:rPr>
          <w:szCs w:val="36"/>
          <w:lang w:val="en-US"/>
        </w:rPr>
      </w:pPr>
      <w:r w:rsidRPr="00310670">
        <w:rPr>
          <w:szCs w:val="36"/>
          <w:lang w:val="en-US"/>
        </w:rPr>
        <w:t>DATE OF BIRTH</w:t>
      </w:r>
      <w:r>
        <w:rPr>
          <w:szCs w:val="36"/>
          <w:lang w:val="en-US"/>
        </w:rPr>
        <w:t xml:space="preserve"> </w:t>
      </w:r>
      <w:sdt>
        <w:sdtPr>
          <w:rPr>
            <w:szCs w:val="36"/>
            <w:lang w:val="en-US"/>
          </w:rPr>
          <w:id w:val="1250154006"/>
          <w:placeholder>
            <w:docPart w:val="41E26DACBAB747688D22BE686AFC5B51"/>
          </w:placeholder>
          <w:showingPlcHdr/>
          <w:text/>
        </w:sdtPr>
        <w:sdtContent>
          <w:r w:rsidRPr="003E50EB">
            <w:rPr>
              <w:rStyle w:val="PlaceholderText"/>
            </w:rPr>
            <w:t>Click here to enter text.</w:t>
          </w:r>
        </w:sdtContent>
      </w:sdt>
    </w:p>
    <w:p w14:paraId="3AAF70FB" w14:textId="77777777" w:rsidR="009019AC" w:rsidRPr="00A40750" w:rsidRDefault="009019AC" w:rsidP="009019AC">
      <w:r w:rsidRPr="00A40750">
        <w:rPr>
          <w:noProof/>
        </w:rPr>
        <w:drawing>
          <wp:inline distT="0" distB="0" distL="0" distR="0" wp14:anchorId="23C0DFC0" wp14:editId="39548C1C">
            <wp:extent cx="1247140" cy="1256665"/>
            <wp:effectExtent l="0" t="0" r="0" b="635"/>
            <wp:docPr id="11" name="Picture 11" descr="Logo showing the text &quot;Top 5&quot; inside a life saving ring." title="Top 5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47140" cy="1256665"/>
                    </a:xfrm>
                    <a:prstGeom prst="rect">
                      <a:avLst/>
                    </a:prstGeom>
                  </pic:spPr>
                </pic:pic>
              </a:graphicData>
            </a:graphic>
          </wp:inline>
        </w:drawing>
      </w:r>
    </w:p>
    <w:p w14:paraId="778E28D1" w14:textId="77777777" w:rsidR="009019AC" w:rsidRDefault="009019AC" w:rsidP="009019AC">
      <w:pPr>
        <w:spacing w:after="120"/>
        <w:rPr>
          <w:sz w:val="28"/>
          <w:szCs w:val="28"/>
          <w:lang w:val="en-US"/>
        </w:rPr>
      </w:pPr>
      <w:r>
        <w:rPr>
          <w:b/>
          <w:bCs/>
          <w:sz w:val="28"/>
          <w:szCs w:val="28"/>
          <w:lang w:val="en-US"/>
        </w:rPr>
        <w:t>T</w:t>
      </w:r>
      <w:r>
        <w:rPr>
          <w:sz w:val="28"/>
          <w:szCs w:val="28"/>
          <w:lang w:val="en-US"/>
        </w:rPr>
        <w:t>alk with patient and or support person</w:t>
      </w:r>
      <w:r>
        <w:rPr>
          <w:sz w:val="28"/>
          <w:szCs w:val="28"/>
          <w:lang w:val="en-US"/>
        </w:rPr>
        <w:br/>
      </w:r>
      <w:r>
        <w:rPr>
          <w:b/>
          <w:bCs/>
          <w:sz w:val="28"/>
          <w:szCs w:val="28"/>
          <w:lang w:val="en-US"/>
        </w:rPr>
        <w:t>O</w:t>
      </w:r>
      <w:r>
        <w:rPr>
          <w:sz w:val="28"/>
          <w:szCs w:val="28"/>
          <w:lang w:val="en-US"/>
        </w:rPr>
        <w:t>btain information</w:t>
      </w:r>
      <w:r>
        <w:rPr>
          <w:sz w:val="28"/>
          <w:szCs w:val="28"/>
          <w:lang w:val="en-US"/>
        </w:rPr>
        <w:br/>
      </w:r>
      <w:proofErr w:type="spellStart"/>
      <w:r>
        <w:rPr>
          <w:b/>
          <w:bCs/>
          <w:sz w:val="28"/>
          <w:szCs w:val="28"/>
          <w:lang w:val="en-US"/>
        </w:rPr>
        <w:t>P</w:t>
      </w:r>
      <w:r>
        <w:rPr>
          <w:sz w:val="28"/>
          <w:szCs w:val="28"/>
          <w:lang w:val="en-US"/>
        </w:rPr>
        <w:t>ersonalise</w:t>
      </w:r>
      <w:proofErr w:type="spellEnd"/>
      <w:r>
        <w:rPr>
          <w:sz w:val="28"/>
          <w:szCs w:val="28"/>
          <w:lang w:val="en-US"/>
        </w:rPr>
        <w:t xml:space="preserve"> care</w:t>
      </w:r>
      <w:r>
        <w:rPr>
          <w:sz w:val="28"/>
          <w:szCs w:val="28"/>
          <w:lang w:val="en-US"/>
        </w:rPr>
        <w:br/>
      </w:r>
      <w:r>
        <w:rPr>
          <w:b/>
          <w:bCs/>
          <w:sz w:val="28"/>
          <w:szCs w:val="28"/>
          <w:lang w:val="en-US"/>
        </w:rPr>
        <w:t>5</w:t>
      </w:r>
      <w:r>
        <w:rPr>
          <w:sz w:val="28"/>
          <w:szCs w:val="28"/>
          <w:lang w:val="en-US"/>
        </w:rPr>
        <w:t xml:space="preserve"> Strategies recorded below</w:t>
      </w:r>
    </w:p>
    <w:p w14:paraId="1A0AC81C" w14:textId="60208ACA" w:rsidR="007737E6" w:rsidRPr="00E52C55" w:rsidRDefault="000E78A9" w:rsidP="009019AC">
      <w:pPr>
        <w:pStyle w:val="Heading1"/>
      </w:pPr>
      <w:r w:rsidRPr="00E52C55">
        <w:t>Requests</w:t>
      </w:r>
      <w:r w:rsidR="003855D2" w:rsidRPr="00E52C55">
        <w:t xml:space="preserve"> for personalising care: patient’s </w:t>
      </w:r>
      <w:r w:rsidR="00353FCE" w:rsidRPr="00E52C55">
        <w:t xml:space="preserve">top </w:t>
      </w:r>
      <w:r w:rsidR="003855D2" w:rsidRPr="00E52C55">
        <w:t>5 needs for support</w:t>
      </w:r>
    </w:p>
    <w:p w14:paraId="01271AC8" w14:textId="553D992A" w:rsidR="00AD0B67" w:rsidRPr="00E52C55" w:rsidRDefault="007B29C1" w:rsidP="00EA28A3">
      <w:r w:rsidRPr="00E52C55">
        <w:t xml:space="preserve">Please keep this </w:t>
      </w:r>
      <w:r w:rsidR="008E7D8D" w:rsidRPr="00E52C55">
        <w:t xml:space="preserve">TOP 5 </w:t>
      </w:r>
      <w:r w:rsidRPr="00E52C55">
        <w:t>form</w:t>
      </w:r>
      <w:r w:rsidR="007737E6" w:rsidRPr="00E52C55">
        <w:t xml:space="preserve"> in a central place where staff can access it. </w:t>
      </w:r>
      <w:r w:rsidR="00FA02A7" w:rsidRPr="00E52C55">
        <w:t>When</w:t>
      </w:r>
      <w:r w:rsidR="00432C0A" w:rsidRPr="00E52C55">
        <w:t xml:space="preserve"> the p</w:t>
      </w:r>
      <w:r w:rsidR="004F515D" w:rsidRPr="00E52C55">
        <w:t xml:space="preserve">erson </w:t>
      </w:r>
      <w:r w:rsidR="007737E6" w:rsidRPr="00E52C55">
        <w:t>is in hospital</w:t>
      </w:r>
      <w:r w:rsidR="00C425B7" w:rsidRPr="00E52C55">
        <w:t xml:space="preserve">, </w:t>
      </w:r>
      <w:r w:rsidR="0074527A" w:rsidRPr="00E52C55">
        <w:t xml:space="preserve">always </w:t>
      </w:r>
      <w:r w:rsidR="00C425B7" w:rsidRPr="00E52C55">
        <w:t xml:space="preserve">place the form </w:t>
      </w:r>
      <w:r w:rsidR="00FA02A7" w:rsidRPr="00E52C55">
        <w:t>in</w:t>
      </w:r>
      <w:r w:rsidR="00FA02A7" w:rsidRPr="00E52C55">
        <w:rPr>
          <w:b/>
        </w:rPr>
        <w:t xml:space="preserve"> front</w:t>
      </w:r>
      <w:r w:rsidR="00C425B7" w:rsidRPr="00E52C55">
        <w:t xml:space="preserve"> of the bed char</w:t>
      </w:r>
      <w:r w:rsidR="005456E6" w:rsidRPr="00E52C55">
        <w:t>t</w:t>
      </w:r>
      <w:r w:rsidR="00C425B7" w:rsidRPr="00E52C55">
        <w:t xml:space="preserve"> notes. Th</w:t>
      </w:r>
      <w:r w:rsidR="00C67B4F" w:rsidRPr="00E52C55">
        <w:t>is</w:t>
      </w:r>
      <w:r w:rsidR="00C425B7" w:rsidRPr="00E52C55">
        <w:t xml:space="preserve"> </w:t>
      </w:r>
      <w:r w:rsidR="005456E6" w:rsidRPr="00E52C55">
        <w:t>TOP</w:t>
      </w:r>
      <w:r w:rsidR="00A71F5F" w:rsidRPr="00E52C55">
        <w:t xml:space="preserve"> </w:t>
      </w:r>
      <w:r w:rsidR="005456E6" w:rsidRPr="00E52C55">
        <w:t xml:space="preserve">5 </w:t>
      </w:r>
      <w:r w:rsidR="00BC4021" w:rsidRPr="00E52C55">
        <w:t xml:space="preserve">form </w:t>
      </w:r>
      <w:r w:rsidR="00AE12A5" w:rsidRPr="00E52C55">
        <w:t>s</w:t>
      </w:r>
      <w:r w:rsidR="005456E6" w:rsidRPr="00E52C55">
        <w:t xml:space="preserve">hould travel with the </w:t>
      </w:r>
      <w:r w:rsidR="00C101C5" w:rsidRPr="00E52C55">
        <w:t xml:space="preserve">patient </w:t>
      </w:r>
      <w:r w:rsidR="005456E6" w:rsidRPr="00E52C55">
        <w:t>if they are moved around the hospital</w:t>
      </w:r>
      <w:r w:rsidR="009F5A03" w:rsidRPr="00E52C55">
        <w:t xml:space="preserve"> and given </w:t>
      </w:r>
      <w:r w:rsidR="00FE7DCE" w:rsidRPr="00E52C55">
        <w:t xml:space="preserve">to them </w:t>
      </w:r>
      <w:r w:rsidR="00CB4053" w:rsidRPr="00E52C55">
        <w:t>when they are</w:t>
      </w:r>
      <w:r w:rsidR="009F5A03" w:rsidRPr="00E52C55">
        <w:t xml:space="preserve"> discharge</w:t>
      </w:r>
      <w:r w:rsidR="00CB4053" w:rsidRPr="00E52C55">
        <w:t>d</w:t>
      </w:r>
      <w:r w:rsidR="005456E6" w:rsidRPr="00E52C55">
        <w:t xml:space="preserve">. </w:t>
      </w:r>
    </w:p>
    <w:sdt>
      <w:sdtPr>
        <w:id w:val="1448584583"/>
        <w:placeholder>
          <w:docPart w:val="F57D750099DE47FB85E07E80098EB13F"/>
        </w:placeholder>
        <w:showingPlcHdr/>
        <w:text/>
      </w:sdtPr>
      <w:sdtContent>
        <w:p w14:paraId="48443EF7" w14:textId="77777777" w:rsidR="009019AC" w:rsidRPr="007D6E9B" w:rsidRDefault="009019AC" w:rsidP="009019AC">
          <w:pPr>
            <w:pStyle w:val="ListParagraph"/>
            <w:numPr>
              <w:ilvl w:val="0"/>
              <w:numId w:val="38"/>
            </w:numPr>
            <w:spacing w:before="360" w:line="480" w:lineRule="auto"/>
            <w:ind w:left="567" w:hanging="567"/>
          </w:pPr>
          <w:r w:rsidRPr="003E50EB">
            <w:rPr>
              <w:rStyle w:val="PlaceholderText"/>
            </w:rPr>
            <w:t>Click here to enter text.</w:t>
          </w:r>
        </w:p>
      </w:sdtContent>
    </w:sdt>
    <w:sdt>
      <w:sdtPr>
        <w:id w:val="691958108"/>
        <w:placeholder>
          <w:docPart w:val="E959FEAB9A2449CA894EA3B96C543497"/>
        </w:placeholder>
        <w:showingPlcHdr/>
        <w:text/>
      </w:sdtPr>
      <w:sdtContent>
        <w:p w14:paraId="7D3074BA" w14:textId="77777777" w:rsidR="009019AC" w:rsidRDefault="009019AC" w:rsidP="009019AC">
          <w:pPr>
            <w:pStyle w:val="ListParagraph"/>
            <w:numPr>
              <w:ilvl w:val="0"/>
              <w:numId w:val="38"/>
            </w:numPr>
            <w:spacing w:before="360" w:line="480" w:lineRule="auto"/>
            <w:ind w:left="567" w:hanging="567"/>
          </w:pPr>
          <w:r w:rsidRPr="003E50EB">
            <w:rPr>
              <w:rStyle w:val="PlaceholderText"/>
            </w:rPr>
            <w:t>Click here to enter text.</w:t>
          </w:r>
        </w:p>
      </w:sdtContent>
    </w:sdt>
    <w:sdt>
      <w:sdtPr>
        <w:id w:val="-2007352061"/>
        <w:placeholder>
          <w:docPart w:val="258FFBD9CC724D1A94A6E08C0916FC49"/>
        </w:placeholder>
        <w:showingPlcHdr/>
        <w:text/>
      </w:sdtPr>
      <w:sdtContent>
        <w:p w14:paraId="46FAEC18" w14:textId="77777777" w:rsidR="009019AC" w:rsidRDefault="009019AC" w:rsidP="009019AC">
          <w:pPr>
            <w:pStyle w:val="ListParagraph"/>
            <w:numPr>
              <w:ilvl w:val="0"/>
              <w:numId w:val="38"/>
            </w:numPr>
            <w:spacing w:before="360" w:line="480" w:lineRule="auto"/>
            <w:ind w:left="567" w:hanging="567"/>
          </w:pPr>
          <w:r w:rsidRPr="003E50EB">
            <w:rPr>
              <w:rStyle w:val="PlaceholderText"/>
            </w:rPr>
            <w:t>Click here to enter text.</w:t>
          </w:r>
        </w:p>
      </w:sdtContent>
    </w:sdt>
    <w:sdt>
      <w:sdtPr>
        <w:id w:val="-203949645"/>
        <w:placeholder>
          <w:docPart w:val="C1FD34B04A39499F8398F514FFC58D1B"/>
        </w:placeholder>
        <w:showingPlcHdr/>
        <w:text/>
      </w:sdtPr>
      <w:sdtContent>
        <w:p w14:paraId="23403D8C" w14:textId="77777777" w:rsidR="009019AC" w:rsidRDefault="009019AC" w:rsidP="009019AC">
          <w:pPr>
            <w:pStyle w:val="ListParagraph"/>
            <w:numPr>
              <w:ilvl w:val="0"/>
              <w:numId w:val="38"/>
            </w:numPr>
            <w:spacing w:before="360" w:line="480" w:lineRule="auto"/>
            <w:ind w:left="567" w:hanging="567"/>
          </w:pPr>
          <w:r w:rsidRPr="003E50EB">
            <w:rPr>
              <w:rStyle w:val="PlaceholderText"/>
            </w:rPr>
            <w:t>Click here to enter text.</w:t>
          </w:r>
        </w:p>
      </w:sdtContent>
    </w:sdt>
    <w:sdt>
      <w:sdtPr>
        <w:id w:val="1402787860"/>
        <w:placeholder>
          <w:docPart w:val="15C58AC1B9944D518C5014FB5AC42588"/>
        </w:placeholder>
        <w:showingPlcHdr/>
        <w:text/>
      </w:sdtPr>
      <w:sdtContent>
        <w:p w14:paraId="7285DBC1" w14:textId="77777777" w:rsidR="009019AC" w:rsidRDefault="009019AC" w:rsidP="009019AC">
          <w:pPr>
            <w:pStyle w:val="ListParagraph"/>
            <w:numPr>
              <w:ilvl w:val="0"/>
              <w:numId w:val="38"/>
            </w:numPr>
            <w:spacing w:before="360" w:line="480" w:lineRule="auto"/>
            <w:ind w:left="567" w:hanging="567"/>
          </w:pPr>
          <w:r w:rsidRPr="003E50EB">
            <w:rPr>
              <w:rStyle w:val="PlaceholderText"/>
            </w:rPr>
            <w:t>Click here to enter text.</w:t>
          </w:r>
        </w:p>
      </w:sdtContent>
    </w:sdt>
    <w:p w14:paraId="61EFB8AB" w14:textId="05BED36B" w:rsidR="003F5AEA" w:rsidRPr="00E52C55" w:rsidRDefault="001A339E" w:rsidP="009019AC">
      <w:r w:rsidRPr="00E52C55">
        <w:t>The ACI acknowledges the contributions of the Central Coast Local Health District and Clinical Excellence Commission. The ACI also recognises Orthoptics at South Western Sydney LHD as the origin of the concept and introduction of the TOP 5, supported by the</w:t>
      </w:r>
      <w:r w:rsidR="00E52C55">
        <w:t xml:space="preserve"> </w:t>
      </w:r>
      <w:r w:rsidRPr="00E52C55">
        <w:t xml:space="preserve">Director of Orthoptics and Director of Allied Health. The ACI also acknowledges Vision Australia’s contribution and partnership, especially Susan Thompson, Advocacy Advisor, Client Services, Connor Smith, Client Insights Research Officer and </w:t>
      </w:r>
      <w:proofErr w:type="spellStart"/>
      <w:r w:rsidRPr="00E52C55">
        <w:t>Nabill</w:t>
      </w:r>
      <w:proofErr w:type="spellEnd"/>
      <w:r w:rsidRPr="00E52C55">
        <w:t xml:space="preserve"> Jacob, Clinical Relationship Manager (</w:t>
      </w:r>
      <w:r w:rsidR="00E52C55">
        <w:t>O</w:t>
      </w:r>
      <w:r w:rsidRPr="00E52C55">
        <w:t>rthoptist).</w:t>
      </w:r>
      <w:r w:rsidR="009019AC">
        <w:br/>
      </w:r>
      <w:r w:rsidR="004908F5">
        <w:t>SHPN (ACI) 210765</w:t>
      </w:r>
    </w:p>
    <w:p w14:paraId="2430C2BE" w14:textId="77777777" w:rsidR="009019AC" w:rsidRPr="00E52C55" w:rsidRDefault="009019AC" w:rsidP="009019AC">
      <w:pPr>
        <w:pStyle w:val="Heading1"/>
      </w:pPr>
      <w:r w:rsidRPr="00E52C55">
        <w:lastRenderedPageBreak/>
        <w:t>About the prompt sheet</w:t>
      </w:r>
    </w:p>
    <w:p w14:paraId="670594A0" w14:textId="7A28B334" w:rsidR="00806C6D" w:rsidRPr="00E52C55" w:rsidRDefault="00180639" w:rsidP="00EA28A3">
      <w:r w:rsidRPr="00E52C55">
        <w:t>P</w:t>
      </w:r>
      <w:r w:rsidR="00806326" w:rsidRPr="00E52C55">
        <w:t xml:space="preserve">lease </w:t>
      </w:r>
      <w:r w:rsidRPr="00E52C55">
        <w:t xml:space="preserve">talk </w:t>
      </w:r>
      <w:r w:rsidRPr="00EA28A3">
        <w:t>t</w:t>
      </w:r>
      <w:r w:rsidRPr="00E52C55">
        <w:t xml:space="preserve">o </w:t>
      </w:r>
      <w:r w:rsidR="00BB42FB" w:rsidRPr="00E52C55">
        <w:t>the patient</w:t>
      </w:r>
      <w:r w:rsidR="009A259F" w:rsidRPr="00E52C55">
        <w:t>,</w:t>
      </w:r>
      <w:r w:rsidR="00BB42FB" w:rsidRPr="00E52C55">
        <w:t xml:space="preserve"> and if they agree their support person, about </w:t>
      </w:r>
      <w:r w:rsidR="00565E6B" w:rsidRPr="00E52C55">
        <w:t xml:space="preserve">their needs and preferences </w:t>
      </w:r>
      <w:r w:rsidR="00E27774" w:rsidRPr="00E52C55">
        <w:t xml:space="preserve">so you can identify </w:t>
      </w:r>
      <w:r w:rsidR="00D079D7" w:rsidRPr="00E52C55">
        <w:t>the TOP</w:t>
      </w:r>
      <w:r w:rsidR="00B956DC" w:rsidRPr="00E52C55">
        <w:t xml:space="preserve"> </w:t>
      </w:r>
      <w:r w:rsidR="00D079D7" w:rsidRPr="00E52C55">
        <w:t xml:space="preserve">5 strategies </w:t>
      </w:r>
      <w:r w:rsidR="005453BF" w:rsidRPr="00E52C55">
        <w:t>to effectively provide support for the patient</w:t>
      </w:r>
      <w:r w:rsidR="009619D5" w:rsidRPr="00E52C55">
        <w:t xml:space="preserve"> </w:t>
      </w:r>
      <w:r w:rsidR="00EE6F66" w:rsidRPr="00E52C55">
        <w:t xml:space="preserve">in the setting </w:t>
      </w:r>
      <w:r w:rsidR="00E27774" w:rsidRPr="00E52C55">
        <w:t xml:space="preserve">in which </w:t>
      </w:r>
      <w:r w:rsidR="00EE6F66" w:rsidRPr="00E52C55">
        <w:t xml:space="preserve">the patient is being cared for. </w:t>
      </w:r>
    </w:p>
    <w:p w14:paraId="0AF494C5" w14:textId="60CBCC2B" w:rsidR="002F5CA6" w:rsidRPr="00EA28A3" w:rsidRDefault="002F5CA6" w:rsidP="009019AC">
      <w:pPr>
        <w:pStyle w:val="Heading2"/>
      </w:pPr>
      <w:r w:rsidRPr="00EA28A3">
        <w:t>TOP</w:t>
      </w:r>
      <w:r w:rsidR="0040253E" w:rsidRPr="00EA28A3">
        <w:t xml:space="preserve"> </w:t>
      </w:r>
      <w:r w:rsidR="005D5AF3" w:rsidRPr="00EA28A3">
        <w:t>5</w:t>
      </w:r>
      <w:r w:rsidRPr="00EA28A3">
        <w:t xml:space="preserve"> stands for </w:t>
      </w:r>
    </w:p>
    <w:p w14:paraId="63FC04FC" w14:textId="49949D4F" w:rsidR="002F5CA6" w:rsidRPr="009019AC" w:rsidRDefault="002F5CA6" w:rsidP="009019AC">
      <w:pPr>
        <w:pStyle w:val="ListParagraph"/>
        <w:numPr>
          <w:ilvl w:val="0"/>
          <w:numId w:val="25"/>
        </w:numPr>
        <w:ind w:left="426" w:hanging="426"/>
        <w:rPr>
          <w:b/>
          <w:bCs/>
        </w:rPr>
      </w:pPr>
      <w:r w:rsidRPr="009019AC">
        <w:rPr>
          <w:b/>
          <w:bCs/>
        </w:rPr>
        <w:t xml:space="preserve">T </w:t>
      </w:r>
      <w:r w:rsidR="0043203A" w:rsidRPr="009019AC">
        <w:rPr>
          <w:b/>
          <w:bCs/>
        </w:rPr>
        <w:t xml:space="preserve">= </w:t>
      </w:r>
      <w:r w:rsidRPr="009019AC">
        <w:rPr>
          <w:b/>
          <w:bCs/>
        </w:rPr>
        <w:t xml:space="preserve">Talk to the patient </w:t>
      </w:r>
    </w:p>
    <w:p w14:paraId="565812F5" w14:textId="070B4797" w:rsidR="002F5CA6" w:rsidRPr="009019AC" w:rsidRDefault="00EA28A3" w:rsidP="009019AC">
      <w:pPr>
        <w:pStyle w:val="ListParagraph"/>
        <w:numPr>
          <w:ilvl w:val="0"/>
          <w:numId w:val="25"/>
        </w:numPr>
        <w:ind w:left="426" w:hanging="426"/>
        <w:rPr>
          <w:b/>
          <w:bCs/>
        </w:rPr>
      </w:pPr>
      <w:r w:rsidRPr="009019AC">
        <w:rPr>
          <w:b/>
          <w:bCs/>
        </w:rPr>
        <w:t xml:space="preserve">O </w:t>
      </w:r>
      <w:r w:rsidR="0043203A" w:rsidRPr="009019AC">
        <w:rPr>
          <w:b/>
          <w:bCs/>
        </w:rPr>
        <w:t xml:space="preserve">= </w:t>
      </w:r>
      <w:r w:rsidR="002F5CA6" w:rsidRPr="009019AC">
        <w:rPr>
          <w:b/>
          <w:bCs/>
        </w:rPr>
        <w:t xml:space="preserve">Obtain information about patient’s individual needs </w:t>
      </w:r>
    </w:p>
    <w:p w14:paraId="0BDC31ED" w14:textId="4F2B3B53" w:rsidR="002F5CA6" w:rsidRPr="009019AC" w:rsidRDefault="002F5CA6" w:rsidP="009019AC">
      <w:pPr>
        <w:pStyle w:val="ListParagraph"/>
        <w:numPr>
          <w:ilvl w:val="0"/>
          <w:numId w:val="25"/>
        </w:numPr>
        <w:ind w:left="426" w:hanging="426"/>
        <w:rPr>
          <w:b/>
          <w:bCs/>
        </w:rPr>
      </w:pPr>
      <w:r w:rsidRPr="009019AC">
        <w:rPr>
          <w:b/>
          <w:bCs/>
        </w:rPr>
        <w:t xml:space="preserve">P </w:t>
      </w:r>
      <w:r w:rsidR="0043203A" w:rsidRPr="009019AC">
        <w:rPr>
          <w:b/>
          <w:bCs/>
        </w:rPr>
        <w:t xml:space="preserve">= </w:t>
      </w:r>
      <w:r w:rsidRPr="009019AC">
        <w:rPr>
          <w:b/>
          <w:bCs/>
        </w:rPr>
        <w:t xml:space="preserve">Personalise care according to identified needs </w:t>
      </w:r>
    </w:p>
    <w:p w14:paraId="488FC13C" w14:textId="15381F1C" w:rsidR="005D5AF3" w:rsidRPr="009019AC" w:rsidRDefault="00030DC9" w:rsidP="009019AC">
      <w:pPr>
        <w:pStyle w:val="ListParagraph"/>
        <w:numPr>
          <w:ilvl w:val="0"/>
          <w:numId w:val="25"/>
        </w:numPr>
        <w:ind w:left="426" w:hanging="426"/>
        <w:rPr>
          <w:b/>
          <w:bCs/>
        </w:rPr>
      </w:pPr>
      <w:r w:rsidRPr="009019AC">
        <w:rPr>
          <w:b/>
          <w:bCs/>
        </w:rPr>
        <w:t xml:space="preserve">5 = </w:t>
      </w:r>
      <w:r w:rsidR="00FB28CA" w:rsidRPr="009019AC">
        <w:rPr>
          <w:b/>
          <w:bCs/>
        </w:rPr>
        <w:t xml:space="preserve">5 </w:t>
      </w:r>
      <w:r w:rsidR="003A6D67" w:rsidRPr="009019AC">
        <w:rPr>
          <w:b/>
          <w:bCs/>
        </w:rPr>
        <w:t>s</w:t>
      </w:r>
      <w:r w:rsidRPr="009019AC">
        <w:rPr>
          <w:b/>
          <w:bCs/>
        </w:rPr>
        <w:t xml:space="preserve">trategies </w:t>
      </w:r>
      <w:r w:rsidR="00886475" w:rsidRPr="009019AC">
        <w:rPr>
          <w:b/>
          <w:bCs/>
        </w:rPr>
        <w:t>identified</w:t>
      </w:r>
    </w:p>
    <w:p w14:paraId="702C517E" w14:textId="3A943BD4" w:rsidR="0054547E" w:rsidRPr="00E52C55" w:rsidRDefault="0054547E" w:rsidP="00EA28A3">
      <w:r w:rsidRPr="00E52C55">
        <w:t xml:space="preserve">This </w:t>
      </w:r>
      <w:r w:rsidRPr="00EA28A3">
        <w:t>should</w:t>
      </w:r>
      <w:r w:rsidRPr="00E52C55">
        <w:t xml:space="preserve"> </w:t>
      </w:r>
      <w:r w:rsidR="00477481" w:rsidRPr="00E52C55">
        <w:t xml:space="preserve">take place </w:t>
      </w:r>
      <w:r w:rsidR="0020347C" w:rsidRPr="00E52C55">
        <w:t>as part of the admission and orientation to the ward</w:t>
      </w:r>
      <w:r w:rsidR="005070FA" w:rsidRPr="00E52C55">
        <w:t>,</w:t>
      </w:r>
      <w:r w:rsidR="0020347C" w:rsidRPr="00E52C55">
        <w:t xml:space="preserve"> or as soon as the patient feels ready and able. Then it should be refreshed throughout the patient’s hospital stay. It can be done in one session or in short bursts.  </w:t>
      </w:r>
    </w:p>
    <w:p w14:paraId="2AF53C70" w14:textId="1146C484" w:rsidR="00166DF6" w:rsidRPr="00E52C55" w:rsidRDefault="002206D1" w:rsidP="00EA28A3">
      <w:r w:rsidRPr="00E52C55">
        <w:t xml:space="preserve">When </w:t>
      </w:r>
      <w:r w:rsidRPr="00EA28A3">
        <w:t>initiating</w:t>
      </w:r>
      <w:r w:rsidRPr="00E52C55">
        <w:t xml:space="preserve"> a TOP</w:t>
      </w:r>
      <w:r w:rsidR="005070FA" w:rsidRPr="00E52C55">
        <w:t xml:space="preserve"> </w:t>
      </w:r>
      <w:r w:rsidRPr="00E52C55">
        <w:t>5 with a person who is blind or has low vision, the following</w:t>
      </w:r>
      <w:r w:rsidR="00976A63" w:rsidRPr="00E52C55">
        <w:t xml:space="preserve"> script can be used</w:t>
      </w:r>
      <w:r w:rsidR="0088063B" w:rsidRPr="00E52C55">
        <w:t xml:space="preserve"> in your conversation</w:t>
      </w:r>
      <w:r w:rsidR="00976A63" w:rsidRPr="00E52C55">
        <w:t xml:space="preserve"> as a prompt to obtain strategies from patients</w:t>
      </w:r>
      <w:r w:rsidR="002516DB" w:rsidRPr="00E52C55">
        <w:t>.</w:t>
      </w:r>
      <w:r w:rsidR="0022295A" w:rsidRPr="00E52C55">
        <w:t xml:space="preserve"> You can adapt questions according</w:t>
      </w:r>
      <w:r w:rsidR="00D76AD9" w:rsidRPr="00E52C55">
        <w:t xml:space="preserve"> to </w:t>
      </w:r>
      <w:r w:rsidR="00C12A37" w:rsidRPr="00E52C55">
        <w:t xml:space="preserve">the </w:t>
      </w:r>
      <w:r w:rsidR="00D76AD9" w:rsidRPr="00E52C55">
        <w:t xml:space="preserve">needs of people who are blind versus those with low vision. </w:t>
      </w:r>
      <w:r w:rsidR="00E36447" w:rsidRPr="00E52C55">
        <w:t xml:space="preserve">When you </w:t>
      </w:r>
      <w:r w:rsidR="006D334A" w:rsidRPr="00E52C55">
        <w:t>document</w:t>
      </w:r>
      <w:r w:rsidR="00E36447" w:rsidRPr="00E52C55">
        <w:t xml:space="preserve"> </w:t>
      </w:r>
      <w:r w:rsidR="00836F5A" w:rsidRPr="00E52C55">
        <w:t>a</w:t>
      </w:r>
      <w:r w:rsidR="00E36447" w:rsidRPr="00E52C55">
        <w:t xml:space="preserve"> TOP</w:t>
      </w:r>
      <w:r w:rsidR="00904322" w:rsidRPr="00E52C55">
        <w:t xml:space="preserve"> </w:t>
      </w:r>
      <w:r w:rsidR="00E36447" w:rsidRPr="00E52C55">
        <w:t xml:space="preserve">5 </w:t>
      </w:r>
      <w:r w:rsidR="003833C7" w:rsidRPr="00E52C55">
        <w:t xml:space="preserve">strategy also </w:t>
      </w:r>
      <w:r w:rsidR="006D334A" w:rsidRPr="00E52C55">
        <w:t xml:space="preserve">document </w:t>
      </w:r>
      <w:r w:rsidR="003833C7" w:rsidRPr="00E52C55">
        <w:t xml:space="preserve">why </w:t>
      </w:r>
      <w:r w:rsidR="0082522B" w:rsidRPr="00E52C55">
        <w:t xml:space="preserve">each point </w:t>
      </w:r>
      <w:r w:rsidR="003833C7" w:rsidRPr="00E52C55">
        <w:t>is important to the patient.</w:t>
      </w:r>
      <w:r w:rsidR="00534F80" w:rsidRPr="00E52C55">
        <w:t xml:space="preserve"> </w:t>
      </w:r>
      <w:r w:rsidR="008C6B10" w:rsidRPr="00E52C55">
        <w:t xml:space="preserve"> </w:t>
      </w:r>
    </w:p>
    <w:p w14:paraId="514BFF23" w14:textId="364CA266" w:rsidR="0054547E" w:rsidRPr="00E52C55" w:rsidRDefault="0054547E" w:rsidP="00EA28A3">
      <w:r w:rsidRPr="00E52C55">
        <w:t xml:space="preserve">The </w:t>
      </w:r>
      <w:r w:rsidRPr="00EA28A3">
        <w:t>conversation</w:t>
      </w:r>
      <w:r w:rsidRPr="00E52C55">
        <w:t xml:space="preserve"> is a partnership between the staff </w:t>
      </w:r>
      <w:r w:rsidR="00904322" w:rsidRPr="00E52C55">
        <w:t xml:space="preserve">member </w:t>
      </w:r>
      <w:r w:rsidRPr="00E52C55">
        <w:t xml:space="preserve">and patient, so both are equal and can lead the conversation at different times. The patient will take the lead on how many of the topics are discussed at any </w:t>
      </w:r>
      <w:r w:rsidR="00466F43" w:rsidRPr="00E52C55">
        <w:t>time</w:t>
      </w:r>
      <w:r w:rsidR="0020347C" w:rsidRPr="00E52C55">
        <w:t>.</w:t>
      </w:r>
      <w:r w:rsidR="000A0E11" w:rsidRPr="00E52C55">
        <w:t xml:space="preserve"> There is also a </w:t>
      </w:r>
      <w:r w:rsidR="00E00958" w:rsidRPr="00E52C55">
        <w:t>b</w:t>
      </w:r>
      <w:r w:rsidR="000A0E11" w:rsidRPr="00E52C55">
        <w:t>lind</w:t>
      </w:r>
      <w:r w:rsidR="00AA36BD" w:rsidRPr="00E52C55">
        <w:t xml:space="preserve"> or </w:t>
      </w:r>
      <w:r w:rsidR="00E00958" w:rsidRPr="00E52C55">
        <w:t>l</w:t>
      </w:r>
      <w:r w:rsidR="000A0E11" w:rsidRPr="00E52C55">
        <w:t>ow vision patient kit that contains items which the patient may find helpful.</w:t>
      </w:r>
    </w:p>
    <w:p w14:paraId="231F67FF" w14:textId="5A8E0B90" w:rsidR="00B15359" w:rsidRPr="00E52C55" w:rsidRDefault="005244D2" w:rsidP="009019AC">
      <w:pPr>
        <w:pStyle w:val="Heading1"/>
      </w:pPr>
      <w:r w:rsidRPr="00E52C55">
        <w:t xml:space="preserve">Use </w:t>
      </w:r>
      <w:r w:rsidR="0058631E" w:rsidRPr="00E52C55">
        <w:t xml:space="preserve">this </w:t>
      </w:r>
      <w:r w:rsidR="005E0A11" w:rsidRPr="00E52C55">
        <w:t xml:space="preserve">suggested </w:t>
      </w:r>
      <w:r w:rsidR="0058631E" w:rsidRPr="00E52C55">
        <w:t xml:space="preserve">wording </w:t>
      </w:r>
      <w:r w:rsidR="00836F5A" w:rsidRPr="00E52C55">
        <w:t xml:space="preserve">in </w:t>
      </w:r>
      <w:r w:rsidR="0088063B" w:rsidRPr="00E52C55">
        <w:t>the conversation</w:t>
      </w:r>
      <w:r w:rsidR="00836F5A" w:rsidRPr="00E52C55">
        <w:t xml:space="preserve"> </w:t>
      </w:r>
      <w:r w:rsidR="008C6B10" w:rsidRPr="00E52C55">
        <w:t>with the patient</w:t>
      </w:r>
    </w:p>
    <w:p w14:paraId="28C69EDE" w14:textId="59E664A1" w:rsidR="005F4A61" w:rsidRPr="00E52C55" w:rsidRDefault="002516DB" w:rsidP="00EA28A3">
      <w:r w:rsidRPr="00E52C55">
        <w:t xml:space="preserve">The </w:t>
      </w:r>
      <w:r w:rsidRPr="00EA28A3">
        <w:t>following</w:t>
      </w:r>
      <w:r w:rsidRPr="00E52C55">
        <w:t xml:space="preserve"> questions are a</w:t>
      </w:r>
      <w:r w:rsidR="00226266" w:rsidRPr="00E52C55">
        <w:t xml:space="preserve">bout you and your needs and </w:t>
      </w:r>
      <w:r w:rsidR="00466F43" w:rsidRPr="00E52C55">
        <w:t xml:space="preserve">they </w:t>
      </w:r>
      <w:r w:rsidR="00226266" w:rsidRPr="00E52C55">
        <w:t xml:space="preserve">will assist us to personalise your care. </w:t>
      </w:r>
      <w:r w:rsidR="005F4A61" w:rsidRPr="00E52C55">
        <w:t xml:space="preserve">I’d like to learn more about how </w:t>
      </w:r>
      <w:r w:rsidR="00B7715B" w:rsidRPr="00E52C55">
        <w:t xml:space="preserve">we </w:t>
      </w:r>
      <w:r w:rsidR="005F4A61" w:rsidRPr="00E52C55">
        <w:t xml:space="preserve">can help you </w:t>
      </w:r>
      <w:r w:rsidR="00173DB2" w:rsidRPr="00E52C55">
        <w:t>move</w:t>
      </w:r>
      <w:r w:rsidR="005F4A61" w:rsidRPr="00E52C55">
        <w:t xml:space="preserve"> around</w:t>
      </w:r>
      <w:r w:rsidR="00BD4184" w:rsidRPr="00E52C55">
        <w:t xml:space="preserve"> and</w:t>
      </w:r>
      <w:r w:rsidR="005F4A61" w:rsidRPr="00E52C55">
        <w:t xml:space="preserve"> look after yourself</w:t>
      </w:r>
      <w:r w:rsidR="00BD4184" w:rsidRPr="00E52C55">
        <w:t>. I also want to know how best to</w:t>
      </w:r>
      <w:r w:rsidR="005F4A61" w:rsidRPr="00E52C55">
        <w:t xml:space="preserve"> communicate with you and plan for you to go home</w:t>
      </w:r>
      <w:r w:rsidR="00836F5A" w:rsidRPr="00E52C55">
        <w:t>.</w:t>
      </w:r>
    </w:p>
    <w:p w14:paraId="77CE32BE" w14:textId="5325CA76" w:rsidR="00401EAD" w:rsidRPr="00E52C55" w:rsidRDefault="00836F5A" w:rsidP="009019AC">
      <w:pPr>
        <w:pStyle w:val="Heading2"/>
      </w:pPr>
      <w:r w:rsidRPr="00E52C55">
        <w:t>Key mandatory question</w:t>
      </w:r>
      <w:r w:rsidR="00D51E28" w:rsidRPr="00E52C55">
        <w:t>s</w:t>
      </w:r>
      <w:r w:rsidR="005657B4" w:rsidRPr="00E52C55">
        <w:t xml:space="preserve"> on </w:t>
      </w:r>
      <w:r w:rsidR="00F01FE8" w:rsidRPr="00E52C55">
        <w:t>b</w:t>
      </w:r>
      <w:r w:rsidR="003C2DAE" w:rsidRPr="00E52C55">
        <w:t>ackground of visual function</w:t>
      </w:r>
      <w:r w:rsidR="005657B4" w:rsidRPr="00E52C55">
        <w:t xml:space="preserve"> or </w:t>
      </w:r>
      <w:r w:rsidR="00401EAD" w:rsidRPr="00E52C55">
        <w:t xml:space="preserve">level </w:t>
      </w:r>
    </w:p>
    <w:p w14:paraId="0DDE61FB" w14:textId="2315F5A1" w:rsidR="00401EAD" w:rsidRPr="00E52C55" w:rsidRDefault="009B4D4C" w:rsidP="009019AC">
      <w:pPr>
        <w:pStyle w:val="ListParagraph"/>
        <w:numPr>
          <w:ilvl w:val="1"/>
          <w:numId w:val="3"/>
        </w:numPr>
        <w:ind w:left="426" w:hanging="426"/>
      </w:pPr>
      <w:r w:rsidRPr="00E52C55">
        <w:t>I understand from your notes</w:t>
      </w:r>
      <w:r w:rsidR="00F969EA" w:rsidRPr="00E52C55">
        <w:t xml:space="preserve"> that you </w:t>
      </w:r>
      <w:r w:rsidR="004C1C9F" w:rsidRPr="00E52C55">
        <w:t xml:space="preserve">are blind or have low vision, can </w:t>
      </w:r>
      <w:r w:rsidR="00836F5A" w:rsidRPr="00E52C55">
        <w:t xml:space="preserve">you please describe your </w:t>
      </w:r>
      <w:r w:rsidR="008A58D7" w:rsidRPr="00E52C55">
        <w:t xml:space="preserve">level of </w:t>
      </w:r>
      <w:r w:rsidR="00836F5A" w:rsidRPr="00E52C55">
        <w:t>vision, telling me what you can see</w:t>
      </w:r>
      <w:r w:rsidR="00401EAD" w:rsidRPr="00E52C55">
        <w:t>?</w:t>
      </w:r>
    </w:p>
    <w:p w14:paraId="44335507" w14:textId="7F9E1409" w:rsidR="00E80669" w:rsidRPr="00E52C55" w:rsidRDefault="00836F5A" w:rsidP="009019AC">
      <w:pPr>
        <w:pStyle w:val="ListParagraph"/>
        <w:numPr>
          <w:ilvl w:val="1"/>
          <w:numId w:val="3"/>
        </w:numPr>
        <w:ind w:left="426" w:hanging="426"/>
      </w:pPr>
      <w:r w:rsidRPr="00E52C55">
        <w:t>How can we help</w:t>
      </w:r>
      <w:r w:rsidR="00E80669" w:rsidRPr="00E52C55">
        <w:t>?</w:t>
      </w:r>
      <w:r w:rsidRPr="00E52C55">
        <w:t xml:space="preserve"> Is there anything specific we need to </w:t>
      </w:r>
      <w:r w:rsidR="009E482C" w:rsidRPr="00E52C55">
        <w:t>know to make it easier for you, such as making sure there is no glare from the windows?</w:t>
      </w:r>
    </w:p>
    <w:p w14:paraId="12635E9C" w14:textId="77777777" w:rsidR="001E5A5B" w:rsidRPr="00E52C55" w:rsidRDefault="001E5A5B">
      <w:pPr>
        <w:spacing w:after="200"/>
        <w:rPr>
          <w:b/>
          <w:color w:val="006892" w:themeColor="accent1"/>
          <w:sz w:val="28"/>
          <w:szCs w:val="32"/>
        </w:rPr>
      </w:pPr>
      <w:r w:rsidRPr="00E52C55">
        <w:br w:type="page"/>
      </w:r>
    </w:p>
    <w:p w14:paraId="7DE962F4" w14:textId="3CFB5E74" w:rsidR="00836F5A" w:rsidRPr="00E52C55" w:rsidRDefault="00174118" w:rsidP="009019AC">
      <w:pPr>
        <w:pStyle w:val="Heading1"/>
      </w:pPr>
      <w:r w:rsidRPr="00E52C55">
        <w:lastRenderedPageBreak/>
        <w:t>Possible guiding</w:t>
      </w:r>
      <w:r w:rsidR="00836F5A" w:rsidRPr="00E52C55">
        <w:t xml:space="preserve"> questions</w:t>
      </w:r>
    </w:p>
    <w:p w14:paraId="4EBF3B88" w14:textId="70A9CDD4" w:rsidR="00C60A4C" w:rsidRPr="00E52C55" w:rsidRDefault="00E80669" w:rsidP="009019AC">
      <w:pPr>
        <w:pStyle w:val="Heading2"/>
      </w:pPr>
      <w:r w:rsidRPr="00E52C55">
        <w:t>Communicatio</w:t>
      </w:r>
      <w:r w:rsidR="00C60A4C" w:rsidRPr="00E52C55">
        <w:t>n</w:t>
      </w:r>
    </w:p>
    <w:p w14:paraId="5F6DD7A2" w14:textId="2326CA65" w:rsidR="0088063B" w:rsidRPr="00EA28A3" w:rsidRDefault="00836F5A" w:rsidP="009019AC">
      <w:pPr>
        <w:pStyle w:val="ListParagraph"/>
        <w:numPr>
          <w:ilvl w:val="0"/>
          <w:numId w:val="26"/>
        </w:numPr>
        <w:ind w:left="426" w:hanging="426"/>
      </w:pPr>
      <w:r w:rsidRPr="00EA28A3">
        <w:t>When</w:t>
      </w:r>
      <w:r w:rsidR="00C60A4C" w:rsidRPr="00EA28A3">
        <w:t xml:space="preserve"> clinical staff </w:t>
      </w:r>
      <w:r w:rsidR="00F96A78" w:rsidRPr="00EA28A3">
        <w:t xml:space="preserve">provide </w:t>
      </w:r>
      <w:r w:rsidR="00C60A4C" w:rsidRPr="00EA28A3">
        <w:t xml:space="preserve">information about your treatment, </w:t>
      </w:r>
      <w:r w:rsidR="00FC1605" w:rsidRPr="00EA28A3">
        <w:t xml:space="preserve">how would you like us to </w:t>
      </w:r>
      <w:r w:rsidR="00E634A6" w:rsidRPr="00EA28A3">
        <w:t xml:space="preserve">give </w:t>
      </w:r>
      <w:r w:rsidR="00C60A4C" w:rsidRPr="00EA28A3">
        <w:t xml:space="preserve">this information to you? </w:t>
      </w:r>
      <w:r w:rsidRPr="00EA28A3">
        <w:t xml:space="preserve">These </w:t>
      </w:r>
      <w:r w:rsidR="00C60A4C" w:rsidRPr="00EA28A3">
        <w:t>are some examples of what we can d</w:t>
      </w:r>
      <w:r w:rsidR="00040A29" w:rsidRPr="00EA28A3">
        <w:t>o</w:t>
      </w:r>
      <w:r w:rsidR="00FB5E64" w:rsidRPr="00EA28A3">
        <w:t>; we can</w:t>
      </w:r>
      <w:r w:rsidR="00560121" w:rsidRPr="00EA28A3">
        <w:t xml:space="preserve"> </w:t>
      </w:r>
      <w:r w:rsidR="0088063B" w:rsidRPr="00EA28A3">
        <w:t>provide</w:t>
      </w:r>
      <w:r w:rsidR="00FB5E64" w:rsidRPr="00EA28A3">
        <w:t xml:space="preserve"> it</w:t>
      </w:r>
      <w:r w:rsidR="0088063B" w:rsidRPr="00EA28A3">
        <w:t xml:space="preserve"> in large print</w:t>
      </w:r>
      <w:r w:rsidR="002330A8" w:rsidRPr="00EA28A3">
        <w:t>,</w:t>
      </w:r>
      <w:r w:rsidR="00B15E8D" w:rsidRPr="00EA28A3">
        <w:t xml:space="preserve"> </w:t>
      </w:r>
      <w:r w:rsidR="0088063B" w:rsidRPr="00EA28A3">
        <w:t xml:space="preserve">or </w:t>
      </w:r>
      <w:r w:rsidR="00255A28" w:rsidRPr="00EA28A3">
        <w:t xml:space="preserve">we can </w:t>
      </w:r>
      <w:r w:rsidR="0088063B" w:rsidRPr="00EA28A3">
        <w:t>record th</w:t>
      </w:r>
      <w:r w:rsidR="002A143C" w:rsidRPr="00EA28A3">
        <w:t xml:space="preserve">is discussion </w:t>
      </w:r>
      <w:r w:rsidR="0088063B" w:rsidRPr="00EA28A3">
        <w:t xml:space="preserve">on a </w:t>
      </w:r>
      <w:proofErr w:type="spellStart"/>
      <w:r w:rsidR="00481F21" w:rsidRPr="00EA28A3">
        <w:t>d</w:t>
      </w:r>
      <w:r w:rsidR="006B03CF" w:rsidRPr="00EA28A3">
        <w:t>ictaphone</w:t>
      </w:r>
      <w:proofErr w:type="spellEnd"/>
      <w:r w:rsidR="006B03CF" w:rsidRPr="00EA28A3">
        <w:t>,</w:t>
      </w:r>
      <w:r w:rsidR="0088063B" w:rsidRPr="00EA28A3">
        <w:t xml:space="preserve"> or your own phone</w:t>
      </w:r>
      <w:r w:rsidR="002A143C" w:rsidRPr="00EA28A3">
        <w:t xml:space="preserve">, </w:t>
      </w:r>
      <w:r w:rsidR="0088063B" w:rsidRPr="00EA28A3">
        <w:t>iPad</w:t>
      </w:r>
      <w:r w:rsidR="002A143C" w:rsidRPr="00EA28A3">
        <w:t xml:space="preserve"> or </w:t>
      </w:r>
      <w:r w:rsidR="0088063B" w:rsidRPr="00EA28A3">
        <w:t xml:space="preserve">laptop </w:t>
      </w:r>
      <w:r w:rsidR="002A143C" w:rsidRPr="00EA28A3">
        <w:t xml:space="preserve">so you can </w:t>
      </w:r>
      <w:r w:rsidR="0088063B" w:rsidRPr="00EA28A3">
        <w:t>access the information</w:t>
      </w:r>
      <w:r w:rsidR="00C956FA" w:rsidRPr="00EA28A3">
        <w:t xml:space="preserve">. </w:t>
      </w:r>
      <w:r w:rsidR="0088063B" w:rsidRPr="00EA28A3">
        <w:t xml:space="preserve">We can provide you with a </w:t>
      </w:r>
      <w:proofErr w:type="spellStart"/>
      <w:r w:rsidR="00481F21" w:rsidRPr="00EA28A3">
        <w:t>d</w:t>
      </w:r>
      <w:r w:rsidR="00662BBE" w:rsidRPr="00EA28A3">
        <w:t>ictaphone</w:t>
      </w:r>
      <w:proofErr w:type="spellEnd"/>
      <w:r w:rsidR="00662BBE" w:rsidRPr="00EA28A3">
        <w:t>,</w:t>
      </w:r>
      <w:r w:rsidR="0088063B" w:rsidRPr="00EA28A3">
        <w:t xml:space="preserve"> if you would like. </w:t>
      </w:r>
      <w:r w:rsidR="276F8893" w:rsidRPr="00EA28A3">
        <w:t xml:space="preserve">We </w:t>
      </w:r>
      <w:r w:rsidR="00B15E8D" w:rsidRPr="00EA28A3">
        <w:t xml:space="preserve">also </w:t>
      </w:r>
      <w:r w:rsidR="276F8893" w:rsidRPr="00EA28A3">
        <w:t xml:space="preserve">have handheld magnifiers in our </w:t>
      </w:r>
      <w:r w:rsidR="00662BBE" w:rsidRPr="00EA28A3">
        <w:t>b</w:t>
      </w:r>
      <w:r w:rsidR="276F8893" w:rsidRPr="00EA28A3">
        <w:t>lind</w:t>
      </w:r>
      <w:r w:rsidR="00662BBE" w:rsidRPr="00EA28A3">
        <w:t xml:space="preserve"> or l</w:t>
      </w:r>
      <w:r w:rsidR="276F8893" w:rsidRPr="00EA28A3">
        <w:t>ow vision patient kit to assist you to read information if you would like to use one</w:t>
      </w:r>
      <w:r w:rsidR="48A1481C" w:rsidRPr="00EA28A3">
        <w:t>.</w:t>
      </w:r>
    </w:p>
    <w:p w14:paraId="619C172C" w14:textId="614653A2" w:rsidR="00C60A4C" w:rsidRPr="00EA28A3" w:rsidRDefault="00F91394" w:rsidP="009019AC">
      <w:pPr>
        <w:pStyle w:val="ListParagraph"/>
        <w:numPr>
          <w:ilvl w:val="0"/>
          <w:numId w:val="26"/>
        </w:numPr>
        <w:ind w:left="426" w:hanging="426"/>
      </w:pPr>
      <w:r w:rsidRPr="00EA28A3">
        <w:t>Would you like information about what is happening around you</w:t>
      </w:r>
      <w:r w:rsidR="008659D5" w:rsidRPr="00EA28A3">
        <w:t xml:space="preserve"> in the ward environment?</w:t>
      </w:r>
    </w:p>
    <w:p w14:paraId="1C939EA8" w14:textId="3EA163DF" w:rsidR="00F91394" w:rsidRPr="00EA28A3" w:rsidRDefault="00C8200A" w:rsidP="009019AC">
      <w:pPr>
        <w:pStyle w:val="ListParagraph"/>
        <w:numPr>
          <w:ilvl w:val="0"/>
          <w:numId w:val="26"/>
        </w:numPr>
        <w:ind w:left="426" w:hanging="426"/>
      </w:pPr>
      <w:r w:rsidRPr="00EA28A3">
        <w:t>How would you like staff to give you information about your surroundings</w:t>
      </w:r>
      <w:r w:rsidR="003F087C" w:rsidRPr="00EA28A3">
        <w:t>,</w:t>
      </w:r>
      <w:r w:rsidRPr="00EA28A3">
        <w:t xml:space="preserve"> such as </w:t>
      </w:r>
      <w:r w:rsidR="00041F41" w:rsidRPr="00EA28A3">
        <w:t xml:space="preserve">the </w:t>
      </w:r>
      <w:r w:rsidRPr="00EA28A3">
        <w:t>location of the toilet</w:t>
      </w:r>
      <w:r w:rsidR="00331895" w:rsidRPr="00EA28A3">
        <w:t>?</w:t>
      </w:r>
    </w:p>
    <w:p w14:paraId="6B36E261" w14:textId="074862EC" w:rsidR="00C8200A" w:rsidRPr="00E52C55" w:rsidRDefault="00C8200A" w:rsidP="00EA28A3">
      <w:pPr>
        <w:pStyle w:val="Heading2"/>
      </w:pPr>
      <w:r w:rsidRPr="00E52C55">
        <w:t>Strategies to support care and communication</w:t>
      </w:r>
    </w:p>
    <w:p w14:paraId="1855E4E7" w14:textId="222F53E5" w:rsidR="00836F5A" w:rsidRPr="00EA28A3" w:rsidRDefault="00836F5A" w:rsidP="00EA28A3">
      <w:pPr>
        <w:pStyle w:val="ListParagraph"/>
        <w:numPr>
          <w:ilvl w:val="0"/>
          <w:numId w:val="27"/>
        </w:numPr>
      </w:pPr>
      <w:r w:rsidRPr="00EA28A3">
        <w:t xml:space="preserve">People vary in whether, or how, they would like to </w:t>
      </w:r>
      <w:r w:rsidR="00B23092" w:rsidRPr="00EA28A3">
        <w:t xml:space="preserve">make other </w:t>
      </w:r>
      <w:r w:rsidRPr="00EA28A3">
        <w:t xml:space="preserve">staff </w:t>
      </w:r>
      <w:r w:rsidR="00B23092" w:rsidRPr="00EA28A3">
        <w:t xml:space="preserve">aware </w:t>
      </w:r>
      <w:r w:rsidRPr="00EA28A3">
        <w:t>that they are blind or have low vision.</w:t>
      </w:r>
      <w:r w:rsidRPr="00EA28A3" w:rsidDel="00936EF1">
        <w:t xml:space="preserve"> </w:t>
      </w:r>
      <w:r w:rsidR="00953079" w:rsidRPr="00EA28A3">
        <w:t>If you would like to use it, w</w:t>
      </w:r>
      <w:r w:rsidRPr="00EA28A3">
        <w:t xml:space="preserve">e can give you an </w:t>
      </w:r>
      <w:r w:rsidR="00481F21" w:rsidRPr="00EA28A3">
        <w:t>iden</w:t>
      </w:r>
      <w:r w:rsidR="006D0D91" w:rsidRPr="00EA28A3">
        <w:t>t</w:t>
      </w:r>
      <w:r w:rsidR="00481F21" w:rsidRPr="00EA28A3">
        <w:t>ification</w:t>
      </w:r>
      <w:r w:rsidRPr="00EA28A3">
        <w:t xml:space="preserve"> badge</w:t>
      </w:r>
      <w:r w:rsidR="008A23BE" w:rsidRPr="00EA28A3">
        <w:t>,</w:t>
      </w:r>
      <w:r w:rsidRPr="00EA28A3">
        <w:t xml:space="preserve"> so people know you have specific needs regarding your vision</w:t>
      </w:r>
      <w:r w:rsidR="00301E78" w:rsidRPr="00EA28A3">
        <w:t xml:space="preserve"> or </w:t>
      </w:r>
      <w:r w:rsidRPr="00EA28A3">
        <w:t>blindness</w:t>
      </w:r>
      <w:r w:rsidR="00953079" w:rsidRPr="00EA28A3">
        <w:t xml:space="preserve">. </w:t>
      </w:r>
      <w:r w:rsidR="0019035D" w:rsidRPr="00EA28A3">
        <w:t>Would you like a badge?</w:t>
      </w:r>
    </w:p>
    <w:p w14:paraId="674265A1" w14:textId="57619F2D" w:rsidR="00040A29" w:rsidRPr="00EA28A3" w:rsidRDefault="00040A29" w:rsidP="00EA28A3">
      <w:pPr>
        <w:pStyle w:val="ListParagraph"/>
        <w:numPr>
          <w:ilvl w:val="0"/>
          <w:numId w:val="27"/>
        </w:numPr>
      </w:pPr>
      <w:r w:rsidRPr="00EA28A3">
        <w:t>There is the option to have your preferences for care flagged using a TOP</w:t>
      </w:r>
      <w:r w:rsidR="00F47F28" w:rsidRPr="00EA28A3">
        <w:t xml:space="preserve"> </w:t>
      </w:r>
      <w:r w:rsidRPr="00EA28A3">
        <w:t xml:space="preserve">5 symbol in different ways. We can put it in your </w:t>
      </w:r>
      <w:r w:rsidR="00F50704" w:rsidRPr="00EA28A3">
        <w:t>m</w:t>
      </w:r>
      <w:r w:rsidRPr="00EA28A3">
        <w:t xml:space="preserve">edical </w:t>
      </w:r>
      <w:r w:rsidR="00F50704" w:rsidRPr="00EA28A3">
        <w:t>r</w:t>
      </w:r>
      <w:r w:rsidRPr="00EA28A3">
        <w:t>ecord, talk about it during staff handover at each shift, print it on your nursing care plan and handover sheets, put it on the whiteboard</w:t>
      </w:r>
      <w:r w:rsidR="00E90E9A" w:rsidRPr="00EA28A3">
        <w:t xml:space="preserve"> or </w:t>
      </w:r>
      <w:r w:rsidRPr="00EA28A3">
        <w:t>patient care board above your bed, or on our electronic patient journey board. This does</w:t>
      </w:r>
      <w:r w:rsidR="009B4628" w:rsidRPr="00EA28A3">
        <w:t>n’t</w:t>
      </w:r>
      <w:r w:rsidRPr="00EA28A3">
        <w:t xml:space="preserve"> reveal your condition but recognises that you have specific needs. Would you like us to use this symbol to identify that we have discussed your preferences? </w:t>
      </w:r>
    </w:p>
    <w:p w14:paraId="78144523" w14:textId="1EF81A97" w:rsidR="00A7336D" w:rsidRPr="00E52C55" w:rsidRDefault="00A7336D" w:rsidP="00EA28A3">
      <w:pPr>
        <w:pStyle w:val="Heading2"/>
      </w:pPr>
      <w:r w:rsidRPr="00E52C55">
        <w:t>Identifying a support</w:t>
      </w:r>
      <w:r w:rsidR="009E482C" w:rsidRPr="00E52C55">
        <w:t xml:space="preserve"> person</w:t>
      </w:r>
      <w:r w:rsidRPr="00E52C55">
        <w:t xml:space="preserve"> and process to provide consent while in hospital </w:t>
      </w:r>
    </w:p>
    <w:p w14:paraId="4ECE198A" w14:textId="5E66601F" w:rsidR="001635B6" w:rsidRPr="00EA28A3" w:rsidRDefault="00A7336D" w:rsidP="00EA28A3">
      <w:pPr>
        <w:pStyle w:val="ListParagraph"/>
        <w:numPr>
          <w:ilvl w:val="0"/>
          <w:numId w:val="28"/>
        </w:numPr>
      </w:pPr>
      <w:r w:rsidRPr="00EA28A3">
        <w:t xml:space="preserve">Do you have </w:t>
      </w:r>
      <w:r w:rsidR="008824AE" w:rsidRPr="00EA28A3">
        <w:t xml:space="preserve">a person </w:t>
      </w:r>
      <w:r w:rsidRPr="00EA28A3">
        <w:t xml:space="preserve">you would like to be involved in discussions about your care? How would you like them to be involved? </w:t>
      </w:r>
    </w:p>
    <w:p w14:paraId="6D2E1A67" w14:textId="77777777" w:rsidR="001635B6" w:rsidRPr="00EA28A3" w:rsidRDefault="00A7336D" w:rsidP="00EA28A3">
      <w:pPr>
        <w:pStyle w:val="ListParagraph"/>
        <w:numPr>
          <w:ilvl w:val="0"/>
          <w:numId w:val="28"/>
        </w:numPr>
      </w:pPr>
      <w:r w:rsidRPr="00EA28A3">
        <w:t>If you have any concerns about your care, our hospital has a patient advocate and we can tell you how to contact them.</w:t>
      </w:r>
    </w:p>
    <w:p w14:paraId="0FE710C2" w14:textId="77777777" w:rsidR="00742AAC" w:rsidRPr="00EA28A3" w:rsidRDefault="00A7336D" w:rsidP="00EA28A3">
      <w:pPr>
        <w:pStyle w:val="ListParagraph"/>
        <w:numPr>
          <w:ilvl w:val="0"/>
          <w:numId w:val="28"/>
        </w:numPr>
      </w:pPr>
      <w:r w:rsidRPr="00EA28A3">
        <w:t>How would you like to confirm that you have given informed consent for treatment?</w:t>
      </w:r>
    </w:p>
    <w:p w14:paraId="5C29BF6A" w14:textId="300FE8F3" w:rsidR="00EE2BDD" w:rsidRPr="00EA28A3" w:rsidRDefault="00742AAC" w:rsidP="00EA28A3">
      <w:pPr>
        <w:pStyle w:val="ListParagraph"/>
        <w:numPr>
          <w:ilvl w:val="0"/>
          <w:numId w:val="28"/>
        </w:numPr>
      </w:pPr>
      <w:r w:rsidRPr="00EA28A3">
        <w:t>Would you like a signature guide as a way of signing a document after it has been read to you?</w:t>
      </w:r>
      <w:r w:rsidR="00C956FA" w:rsidRPr="00EA28A3">
        <w:t xml:space="preserve"> We can provide one for you.</w:t>
      </w:r>
    </w:p>
    <w:p w14:paraId="669D7AC3" w14:textId="77FAE6D5" w:rsidR="00EE2BDD" w:rsidRPr="00E52C55" w:rsidRDefault="00EE2BDD" w:rsidP="00EA28A3">
      <w:pPr>
        <w:pStyle w:val="Heading2"/>
      </w:pPr>
      <w:r w:rsidRPr="00E52C55">
        <w:lastRenderedPageBreak/>
        <w:t xml:space="preserve">I’d like to know more about your needs and let you know about the daily routine on the ward </w:t>
      </w:r>
    </w:p>
    <w:p w14:paraId="066D113C" w14:textId="62E1D191" w:rsidR="0074551A" w:rsidRPr="00E52C55" w:rsidRDefault="0074551A" w:rsidP="00EA28A3">
      <w:pPr>
        <w:pStyle w:val="ListParagraph"/>
        <w:numPr>
          <w:ilvl w:val="0"/>
          <w:numId w:val="29"/>
        </w:numPr>
      </w:pPr>
      <w:r w:rsidRPr="00EA28A3">
        <w:rPr>
          <w:b/>
          <w:bCs/>
        </w:rPr>
        <w:t>Daily routines</w:t>
      </w:r>
      <w:r w:rsidRPr="00E52C55">
        <w:t xml:space="preserve"> – would you like to know about the general day-to-day routines on the ward</w:t>
      </w:r>
      <w:r w:rsidR="00BD61B0" w:rsidRPr="00E52C55">
        <w:t>? F</w:t>
      </w:r>
      <w:r w:rsidRPr="00E52C55">
        <w:t xml:space="preserve">or example, when shift </w:t>
      </w:r>
      <w:r w:rsidRPr="00EA28A3">
        <w:t>changes</w:t>
      </w:r>
      <w:r w:rsidRPr="00E52C55">
        <w:t>, safety huddles and ward rounds happen, and what each of these things mean. Also</w:t>
      </w:r>
      <w:r w:rsidR="00FC7951" w:rsidRPr="00E52C55">
        <w:t>,</w:t>
      </w:r>
      <w:r w:rsidRPr="00E52C55">
        <w:t xml:space="preserve"> cleaning and meal routines.</w:t>
      </w:r>
    </w:p>
    <w:p w14:paraId="55DAB5F9" w14:textId="2BEA7E6C" w:rsidR="00294D80" w:rsidRPr="00E52C55" w:rsidRDefault="00294D80" w:rsidP="00EA28A3">
      <w:pPr>
        <w:pStyle w:val="ListParagraph"/>
        <w:numPr>
          <w:ilvl w:val="0"/>
          <w:numId w:val="30"/>
        </w:numPr>
      </w:pPr>
      <w:r w:rsidRPr="00EA28A3">
        <w:rPr>
          <w:b/>
          <w:bCs/>
        </w:rPr>
        <w:t>Meals</w:t>
      </w:r>
      <w:r w:rsidRPr="00E52C55">
        <w:t xml:space="preserve"> </w:t>
      </w:r>
      <w:r w:rsidR="00FC7951" w:rsidRPr="00E52C55">
        <w:t>–</w:t>
      </w:r>
      <w:r w:rsidRPr="00E52C55">
        <w:t xml:space="preserve"> how would you like your meal orders to be taken? When meals are delivered, where would you like </w:t>
      </w:r>
      <w:r w:rsidR="0048216C" w:rsidRPr="00EA28A3">
        <w:t>staff</w:t>
      </w:r>
      <w:r w:rsidR="0048216C" w:rsidRPr="00E52C55">
        <w:t xml:space="preserve"> to place </w:t>
      </w:r>
      <w:r w:rsidRPr="00E52C55">
        <w:t xml:space="preserve">your </w:t>
      </w:r>
      <w:r w:rsidR="009E482C" w:rsidRPr="00E52C55">
        <w:t>tray table</w:t>
      </w:r>
      <w:r w:rsidR="00962B11" w:rsidRPr="00E52C55">
        <w:t xml:space="preserve"> with your meal on i</w:t>
      </w:r>
      <w:r w:rsidR="0048216C" w:rsidRPr="00E52C55">
        <w:t xml:space="preserve">t? </w:t>
      </w:r>
      <w:r w:rsidRPr="00E52C55">
        <w:t xml:space="preserve">Do you require any assistance in preparing for your meal? Would using a red non-slip mat be helpful? We can provide you with one. We have </w:t>
      </w:r>
      <w:r w:rsidR="006D2481" w:rsidRPr="00E52C55">
        <w:t>t</w:t>
      </w:r>
      <w:r w:rsidRPr="00E52C55">
        <w:t xml:space="preserve">alking </w:t>
      </w:r>
      <w:r w:rsidR="006D2481" w:rsidRPr="00E52C55">
        <w:t>a</w:t>
      </w:r>
      <w:r w:rsidRPr="00E52C55">
        <w:t>larms available that can be set to let you know when to expect your meal to arrive. Would you like to use one?</w:t>
      </w:r>
    </w:p>
    <w:p w14:paraId="49E28E66" w14:textId="197F28A0" w:rsidR="00EE2BDD" w:rsidRPr="00E52C55" w:rsidRDefault="00893525" w:rsidP="00EA28A3">
      <w:pPr>
        <w:pStyle w:val="ListParagraph"/>
        <w:numPr>
          <w:ilvl w:val="0"/>
          <w:numId w:val="31"/>
        </w:numPr>
      </w:pPr>
      <w:r w:rsidRPr="00EA28A3">
        <w:rPr>
          <w:b/>
          <w:bCs/>
        </w:rPr>
        <w:t>Operating the bed and remotes</w:t>
      </w:r>
      <w:r w:rsidR="00F307F3" w:rsidRPr="00E52C55">
        <w:t xml:space="preserve"> – would you like me to</w:t>
      </w:r>
      <w:r w:rsidR="007A36A5" w:rsidRPr="00E52C55">
        <w:t xml:space="preserve"> explain how to use the tools available to get the nurse’s attention</w:t>
      </w:r>
      <w:r w:rsidR="005F4E99" w:rsidRPr="00E52C55">
        <w:t xml:space="preserve"> or</w:t>
      </w:r>
      <w:r w:rsidR="007A36A5" w:rsidRPr="00E52C55">
        <w:t xml:space="preserve"> to raise or lower the bed</w:t>
      </w:r>
      <w:r w:rsidR="002C0C41" w:rsidRPr="00E52C55">
        <w:t>?</w:t>
      </w:r>
      <w:r w:rsidR="007A36A5" w:rsidRPr="00E52C55">
        <w:t xml:space="preserve"> Where can these be put </w:t>
      </w:r>
      <w:r w:rsidR="002C0C41" w:rsidRPr="00E52C55">
        <w:t>so they are easy for you to reach?</w:t>
      </w:r>
      <w:r w:rsidR="007A36A5" w:rsidRPr="00E52C55">
        <w:t xml:space="preserve"> Would tactile dots be helpful?</w:t>
      </w:r>
    </w:p>
    <w:p w14:paraId="6EE94ED8" w14:textId="77777777" w:rsidR="00AB0468" w:rsidRPr="00E52C55" w:rsidRDefault="00AB0468" w:rsidP="00707F12">
      <w:pPr>
        <w:pStyle w:val="ListParagraph"/>
        <w:widowControl w:val="0"/>
        <w:tabs>
          <w:tab w:val="left" w:pos="394"/>
        </w:tabs>
        <w:autoSpaceDE w:val="0"/>
        <w:autoSpaceDN w:val="0"/>
        <w:spacing w:before="120" w:line="235" w:lineRule="auto"/>
        <w:ind w:left="1440" w:right="319"/>
      </w:pPr>
    </w:p>
    <w:p w14:paraId="25CAC341" w14:textId="75FAE936" w:rsidR="002878CD" w:rsidRPr="00E52C55" w:rsidRDefault="00693462" w:rsidP="00EA28A3">
      <w:pPr>
        <w:pStyle w:val="Heading2"/>
      </w:pPr>
      <w:r w:rsidRPr="00E52C55">
        <w:t>Looking after yourself and getting around</w:t>
      </w:r>
    </w:p>
    <w:p w14:paraId="58CE0B0D" w14:textId="259DC16B" w:rsidR="00787EAC" w:rsidRPr="00E52C55" w:rsidRDefault="00AE1A62" w:rsidP="00EA28A3">
      <w:pPr>
        <w:pStyle w:val="ListParagraph"/>
        <w:numPr>
          <w:ilvl w:val="0"/>
          <w:numId w:val="32"/>
        </w:numPr>
      </w:pPr>
      <w:r w:rsidRPr="00EA28A3">
        <w:rPr>
          <w:b/>
          <w:bCs/>
        </w:rPr>
        <w:t>Daily</w:t>
      </w:r>
      <w:r w:rsidR="00787EAC" w:rsidRPr="00EA28A3">
        <w:rPr>
          <w:b/>
          <w:bCs/>
        </w:rPr>
        <w:t xml:space="preserve"> routine</w:t>
      </w:r>
      <w:r w:rsidR="00787EAC" w:rsidRPr="00E52C55">
        <w:t xml:space="preserve"> – what is </w:t>
      </w:r>
      <w:r w:rsidR="00787EAC" w:rsidRPr="00EA28A3">
        <w:t>your</w:t>
      </w:r>
      <w:r w:rsidR="00787EAC" w:rsidRPr="00E52C55">
        <w:t xml:space="preserve"> normal routine? How do you like things to be set up? Are you an early riser? Do you want to be first</w:t>
      </w:r>
      <w:r w:rsidR="0002421D" w:rsidRPr="00E52C55">
        <w:t xml:space="preserve"> or </w:t>
      </w:r>
      <w:r w:rsidR="00787EAC" w:rsidRPr="00E52C55">
        <w:t xml:space="preserve">last </w:t>
      </w:r>
      <w:r w:rsidR="0002421D" w:rsidRPr="00E52C55">
        <w:t>in the shower</w:t>
      </w:r>
      <w:r w:rsidR="00522950" w:rsidRPr="00E52C55">
        <w:t>? O</w:t>
      </w:r>
      <w:r w:rsidR="00787EAC" w:rsidRPr="00E52C55">
        <w:t xml:space="preserve">r don't </w:t>
      </w:r>
      <w:r w:rsidR="0002421D" w:rsidRPr="00E52C55">
        <w:t xml:space="preserve">you </w:t>
      </w:r>
      <w:r w:rsidR="00787EAC" w:rsidRPr="00E52C55">
        <w:t xml:space="preserve">mind </w:t>
      </w:r>
      <w:r w:rsidR="0002421D" w:rsidRPr="00E52C55">
        <w:t xml:space="preserve">when you </w:t>
      </w:r>
      <w:r w:rsidR="00787EAC" w:rsidRPr="00E52C55">
        <w:t>shower?</w:t>
      </w:r>
    </w:p>
    <w:p w14:paraId="35D1C284" w14:textId="206A63EB" w:rsidR="00787EAC" w:rsidRPr="00E52C55" w:rsidRDefault="00787EAC" w:rsidP="00EA28A3">
      <w:pPr>
        <w:pStyle w:val="ListParagraph"/>
        <w:numPr>
          <w:ilvl w:val="0"/>
          <w:numId w:val="33"/>
        </w:numPr>
      </w:pPr>
      <w:r w:rsidRPr="00EA28A3">
        <w:rPr>
          <w:b/>
          <w:bCs/>
        </w:rPr>
        <w:t>Personal care</w:t>
      </w:r>
      <w:r w:rsidRPr="00E52C55">
        <w:t xml:space="preserve"> – do you </w:t>
      </w:r>
      <w:r w:rsidRPr="00EA28A3">
        <w:t>require</w:t>
      </w:r>
      <w:r w:rsidRPr="00E52C55">
        <w:t xml:space="preserve"> any specific assistance in using the bathroom and getting dressed? If so, how would you like staff to help you?</w:t>
      </w:r>
    </w:p>
    <w:p w14:paraId="2C87E286" w14:textId="3D5DA706" w:rsidR="00F72A65" w:rsidRPr="00E52C55" w:rsidRDefault="00F72A65" w:rsidP="00EA28A3">
      <w:pPr>
        <w:pStyle w:val="ListParagraph"/>
        <w:numPr>
          <w:ilvl w:val="0"/>
          <w:numId w:val="34"/>
        </w:numPr>
      </w:pPr>
      <w:r w:rsidRPr="00EA28A3">
        <w:rPr>
          <w:b/>
          <w:bCs/>
        </w:rPr>
        <w:t>Equipment</w:t>
      </w:r>
      <w:r w:rsidRPr="00E52C55">
        <w:t xml:space="preserve"> – do you </w:t>
      </w:r>
      <w:r w:rsidRPr="00EA28A3">
        <w:t>have</w:t>
      </w:r>
      <w:r w:rsidRPr="00E52C55">
        <w:t xml:space="preserve"> any of your own devices or pieces of equipment that you would like to use while </w:t>
      </w:r>
      <w:r w:rsidR="007469D3" w:rsidRPr="00E52C55">
        <w:t xml:space="preserve">you’re </w:t>
      </w:r>
      <w:r w:rsidRPr="00E52C55">
        <w:t>here?</w:t>
      </w:r>
    </w:p>
    <w:p w14:paraId="54487091" w14:textId="48660F83" w:rsidR="00E721F4" w:rsidRPr="00E52C55" w:rsidRDefault="00904730" w:rsidP="00EA28A3">
      <w:pPr>
        <w:pStyle w:val="ListParagraph"/>
        <w:numPr>
          <w:ilvl w:val="0"/>
          <w:numId w:val="35"/>
        </w:numPr>
      </w:pPr>
      <w:r w:rsidRPr="00EA28A3">
        <w:rPr>
          <w:b/>
          <w:bCs/>
        </w:rPr>
        <w:t>Environment set up</w:t>
      </w:r>
      <w:r w:rsidRPr="00E52C55">
        <w:t xml:space="preserve"> – how do you normally like things to be set up? What is important to you?</w:t>
      </w:r>
      <w:r w:rsidR="0054547E" w:rsidRPr="00E52C55">
        <w:t xml:space="preserve"> Would you like to use a red non-slip mat to assist with contrast for objects that can be </w:t>
      </w:r>
      <w:r w:rsidR="008E7639" w:rsidRPr="00E52C55">
        <w:t xml:space="preserve">placed </w:t>
      </w:r>
      <w:r w:rsidR="00751C1D" w:rsidRPr="00E52C55">
        <w:t xml:space="preserve">on </w:t>
      </w:r>
      <w:r w:rsidR="0054547E" w:rsidRPr="00E52C55">
        <w:t xml:space="preserve">the tray table </w:t>
      </w:r>
      <w:r w:rsidR="00751C1D" w:rsidRPr="00E52C55">
        <w:t xml:space="preserve">to help </w:t>
      </w:r>
      <w:r w:rsidR="0054547E" w:rsidRPr="00E52C55">
        <w:t>with cups and plates?</w:t>
      </w:r>
    </w:p>
    <w:p w14:paraId="1E97A783" w14:textId="77777777" w:rsidR="00E721F4" w:rsidRPr="00E52C55" w:rsidRDefault="00E721F4" w:rsidP="00EA28A3">
      <w:pPr>
        <w:pStyle w:val="Heading2"/>
      </w:pPr>
      <w:r w:rsidRPr="00E52C55">
        <w:t>Getting relevant instructions before and after tests, procedures and operations</w:t>
      </w:r>
    </w:p>
    <w:p w14:paraId="56BB909B" w14:textId="54D731E4" w:rsidR="007458D4" w:rsidRPr="00EA28A3" w:rsidRDefault="00E721F4" w:rsidP="00EA28A3">
      <w:pPr>
        <w:pStyle w:val="ListParagraph"/>
        <w:numPr>
          <w:ilvl w:val="0"/>
          <w:numId w:val="36"/>
        </w:numPr>
      </w:pPr>
      <w:r w:rsidRPr="00E52C55">
        <w:t>How would you like to receive this information?</w:t>
      </w:r>
    </w:p>
    <w:p w14:paraId="5E1CE8ED" w14:textId="77777777" w:rsidR="007458D4" w:rsidRPr="00E52C55" w:rsidRDefault="007458D4" w:rsidP="00EA28A3">
      <w:pPr>
        <w:pStyle w:val="Heading2"/>
      </w:pPr>
      <w:r w:rsidRPr="00E52C55">
        <w:t>Discharge</w:t>
      </w:r>
    </w:p>
    <w:p w14:paraId="6C840DAB" w14:textId="5153CAF3" w:rsidR="00AD0B67" w:rsidRPr="00E52C55" w:rsidRDefault="007458D4" w:rsidP="00EA28A3">
      <w:pPr>
        <w:pStyle w:val="ListParagraph"/>
        <w:numPr>
          <w:ilvl w:val="0"/>
          <w:numId w:val="37"/>
        </w:numPr>
      </w:pPr>
      <w:r w:rsidRPr="00EA28A3">
        <w:t>How</w:t>
      </w:r>
      <w:r w:rsidRPr="00E52C55">
        <w:t xml:space="preserve"> would you like to receive this information?</w:t>
      </w:r>
    </w:p>
    <w:p w14:paraId="03EE5687" w14:textId="3BDC5988" w:rsidR="005C0413" w:rsidRPr="00E52C55" w:rsidRDefault="005C0413" w:rsidP="00EA28A3">
      <w:r w:rsidRPr="00E52C55">
        <w:t xml:space="preserve">Do you have any questions or is there anything else you can think of that you’d like us to know? </w:t>
      </w:r>
    </w:p>
    <w:p w14:paraId="21A6EAE3" w14:textId="68245DE7" w:rsidR="005C0413" w:rsidRPr="00E52C55" w:rsidRDefault="005C0413" w:rsidP="00EA28A3">
      <w:pPr>
        <w:pStyle w:val="Heading1"/>
      </w:pPr>
      <w:r w:rsidRPr="00E52C55">
        <w:lastRenderedPageBreak/>
        <w:t xml:space="preserve">Confirming </w:t>
      </w:r>
      <w:r w:rsidR="00C6217E" w:rsidRPr="00E52C55">
        <w:t xml:space="preserve">the patient’s </w:t>
      </w:r>
      <w:r w:rsidRPr="00E52C55">
        <w:t>TOP</w:t>
      </w:r>
      <w:r w:rsidR="009E2E06" w:rsidRPr="00E52C55">
        <w:t xml:space="preserve"> </w:t>
      </w:r>
      <w:r w:rsidRPr="00E52C55">
        <w:t>5</w:t>
      </w:r>
    </w:p>
    <w:p w14:paraId="7E4D2419" w14:textId="1859E320" w:rsidR="005C0413" w:rsidRPr="00E52C55" w:rsidRDefault="00AB5FEA" w:rsidP="009019AC">
      <w:pPr>
        <w:keepNext/>
        <w:keepLines/>
        <w:widowControl w:val="0"/>
        <w:tabs>
          <w:tab w:val="left" w:pos="3312"/>
        </w:tabs>
        <w:autoSpaceDE w:val="0"/>
        <w:autoSpaceDN w:val="0"/>
        <w:spacing w:before="120" w:line="235" w:lineRule="auto"/>
        <w:ind w:right="319"/>
      </w:pPr>
      <w:r w:rsidRPr="00E52C55">
        <w:t xml:space="preserve">Based on our conversation, I will read out the </w:t>
      </w:r>
      <w:r w:rsidR="00E45AED" w:rsidRPr="00E52C55">
        <w:t>points</w:t>
      </w:r>
      <w:r w:rsidRPr="00E52C55">
        <w:t xml:space="preserve"> I have noted. From these</w:t>
      </w:r>
      <w:r w:rsidR="0074509B" w:rsidRPr="00E52C55">
        <w:t>, please</w:t>
      </w:r>
      <w:r w:rsidRPr="00E52C55">
        <w:t xml:space="preserve"> let me know which ones </w:t>
      </w:r>
      <w:r w:rsidR="005C0413" w:rsidRPr="00E52C55">
        <w:t>are the TOP</w:t>
      </w:r>
      <w:r w:rsidR="0074509B" w:rsidRPr="00E52C55">
        <w:t xml:space="preserve"> </w:t>
      </w:r>
      <w:r w:rsidR="005C0413" w:rsidRPr="00E52C55">
        <w:t xml:space="preserve">5 </w:t>
      </w:r>
      <w:r w:rsidRPr="00E52C55">
        <w:t xml:space="preserve">most important </w:t>
      </w:r>
      <w:r w:rsidR="00914267" w:rsidRPr="00E52C55">
        <w:t>things</w:t>
      </w:r>
      <w:r w:rsidR="00B53BE8" w:rsidRPr="00E52C55">
        <w:t xml:space="preserve"> </w:t>
      </w:r>
      <w:r w:rsidRPr="00E52C55">
        <w:t xml:space="preserve">you would like staff to </w:t>
      </w:r>
      <w:r w:rsidR="005C0413" w:rsidRPr="00E52C55">
        <w:t xml:space="preserve">know </w:t>
      </w:r>
      <w:r w:rsidR="004A36B1" w:rsidRPr="00E52C55">
        <w:t xml:space="preserve">and act on </w:t>
      </w:r>
      <w:r w:rsidRPr="00E52C55">
        <w:t>to meet your needs</w:t>
      </w:r>
      <w:r w:rsidR="00243A9D" w:rsidRPr="00E52C55">
        <w:t>.</w:t>
      </w:r>
      <w:r w:rsidRPr="00E52C55">
        <w:t xml:space="preserve"> </w:t>
      </w:r>
    </w:p>
    <w:p w14:paraId="17015947" w14:textId="590D352F" w:rsidR="005C0413" w:rsidRPr="00E52C55" w:rsidRDefault="005946FB" w:rsidP="001E5A5B">
      <w:pPr>
        <w:widowControl w:val="0"/>
        <w:tabs>
          <w:tab w:val="left" w:pos="3312"/>
        </w:tabs>
        <w:autoSpaceDE w:val="0"/>
        <w:autoSpaceDN w:val="0"/>
        <w:spacing w:before="120" w:line="235" w:lineRule="auto"/>
        <w:ind w:right="319"/>
      </w:pPr>
      <w:r w:rsidRPr="00E52C55">
        <w:t>I will r</w:t>
      </w:r>
      <w:r w:rsidR="005C0413" w:rsidRPr="00E52C55">
        <w:t xml:space="preserve">epeat </w:t>
      </w:r>
      <w:r w:rsidR="00243A9D" w:rsidRPr="00E52C55">
        <w:t>t</w:t>
      </w:r>
      <w:r w:rsidR="00027E73" w:rsidRPr="00E52C55">
        <w:t>his list when it’s</w:t>
      </w:r>
      <w:r w:rsidR="005C0413" w:rsidRPr="00E52C55">
        <w:t xml:space="preserve"> finalised</w:t>
      </w:r>
      <w:r w:rsidRPr="00E52C55">
        <w:t xml:space="preserve"> to check I have </w:t>
      </w:r>
      <w:r w:rsidR="00027E73" w:rsidRPr="00E52C55">
        <w:t>listed what is important to you.</w:t>
      </w:r>
    </w:p>
    <w:p w14:paraId="0A8ACE06" w14:textId="1359DDD4" w:rsidR="005946FB" w:rsidRPr="00E52C55" w:rsidRDefault="005946FB" w:rsidP="00EA28A3">
      <w:pPr>
        <w:pStyle w:val="Heading1"/>
      </w:pPr>
      <w:r w:rsidRPr="00E52C55">
        <w:t>Using the TOP</w:t>
      </w:r>
      <w:r w:rsidR="009E2E06" w:rsidRPr="00E52C55">
        <w:t xml:space="preserve"> </w:t>
      </w:r>
      <w:r w:rsidRPr="00E52C55">
        <w:t>5</w:t>
      </w:r>
    </w:p>
    <w:p w14:paraId="395FF584" w14:textId="7597DB42" w:rsidR="00FA02A7" w:rsidRPr="00E52C55" w:rsidRDefault="005946FB" w:rsidP="00EA28A3">
      <w:r w:rsidRPr="00E52C55">
        <w:t xml:space="preserve">I have documented </w:t>
      </w:r>
      <w:r w:rsidRPr="00EA28A3">
        <w:t>your</w:t>
      </w:r>
      <w:r w:rsidR="005C0413" w:rsidRPr="00E52C55">
        <w:t xml:space="preserve"> TOP</w:t>
      </w:r>
      <w:r w:rsidR="009E2E06" w:rsidRPr="00E52C55">
        <w:t xml:space="preserve"> </w:t>
      </w:r>
      <w:r w:rsidR="005C0413" w:rsidRPr="00E52C55">
        <w:t xml:space="preserve">5 </w:t>
      </w:r>
      <w:r w:rsidR="0062187E" w:rsidRPr="00E52C55">
        <w:t>things</w:t>
      </w:r>
      <w:r w:rsidR="00FF7D04" w:rsidRPr="00E52C55">
        <w:t xml:space="preserve"> </w:t>
      </w:r>
      <w:r w:rsidR="006D334A" w:rsidRPr="00E52C55">
        <w:t>on the form</w:t>
      </w:r>
      <w:r w:rsidR="00374EBD" w:rsidRPr="00E52C55">
        <w:t xml:space="preserve"> that I just read out to you</w:t>
      </w:r>
      <w:r w:rsidR="00FA02A7" w:rsidRPr="00E52C55">
        <w:t xml:space="preserve">. This will </w:t>
      </w:r>
      <w:r w:rsidR="006F32E6" w:rsidRPr="00E52C55">
        <w:t xml:space="preserve">be </w:t>
      </w:r>
      <w:r w:rsidR="00FA02A7" w:rsidRPr="00E52C55">
        <w:t>placed in a central place</w:t>
      </w:r>
      <w:r w:rsidR="00D855DB" w:rsidRPr="00E52C55">
        <w:t>, such as by your bed</w:t>
      </w:r>
      <w:r w:rsidR="00AE316A" w:rsidRPr="00E52C55">
        <w:t>,</w:t>
      </w:r>
      <w:r w:rsidR="00FA02A7" w:rsidRPr="00E52C55">
        <w:t xml:space="preserve"> where</w:t>
      </w:r>
      <w:r w:rsidR="00374EBD" w:rsidRPr="00E52C55">
        <w:t xml:space="preserve"> it can </w:t>
      </w:r>
      <w:r w:rsidR="00214547" w:rsidRPr="00E52C55">
        <w:t>easily be seen by staff.</w:t>
      </w:r>
      <w:r w:rsidR="00FA02A7" w:rsidRPr="00E52C55">
        <w:t xml:space="preserve"> </w:t>
      </w:r>
    </w:p>
    <w:p w14:paraId="4EBD6104" w14:textId="74FDEF51" w:rsidR="00FA02A7" w:rsidRPr="00E52C55" w:rsidRDefault="00FA02A7" w:rsidP="00EA28A3">
      <w:r w:rsidRPr="00E52C55">
        <w:t xml:space="preserve">Would you like a </w:t>
      </w:r>
      <w:r w:rsidRPr="00EA28A3">
        <w:t>copy</w:t>
      </w:r>
      <w:r w:rsidRPr="00E52C55">
        <w:t xml:space="preserve"> for your own reference? </w:t>
      </w:r>
    </w:p>
    <w:p w14:paraId="7EE30F85" w14:textId="53077EEC" w:rsidR="00FA02A7" w:rsidRPr="00E52C55" w:rsidRDefault="00FA02A7" w:rsidP="00EA28A3">
      <w:r w:rsidRPr="00E52C55">
        <w:t xml:space="preserve">If you find that </w:t>
      </w:r>
      <w:r w:rsidR="00214547" w:rsidRPr="00E52C55">
        <w:t>your</w:t>
      </w:r>
      <w:r w:rsidRPr="00E52C55">
        <w:t xml:space="preserve"> </w:t>
      </w:r>
      <w:r w:rsidRPr="00EA28A3">
        <w:t>TOP</w:t>
      </w:r>
      <w:r w:rsidR="00214547" w:rsidRPr="00E52C55">
        <w:t xml:space="preserve"> </w:t>
      </w:r>
      <w:r w:rsidRPr="00E52C55">
        <w:t xml:space="preserve">5 </w:t>
      </w:r>
      <w:r w:rsidR="00706E90" w:rsidRPr="00E52C55">
        <w:t>request</w:t>
      </w:r>
      <w:r w:rsidR="000919A6" w:rsidRPr="00E52C55">
        <w:t>s</w:t>
      </w:r>
      <w:r w:rsidR="00706E90" w:rsidRPr="00E52C55">
        <w:t xml:space="preserve"> </w:t>
      </w:r>
      <w:r w:rsidRPr="00E52C55">
        <w:t>are not being done</w:t>
      </w:r>
      <w:r w:rsidR="0080610B" w:rsidRPr="00E52C55">
        <w:t>,</w:t>
      </w:r>
      <w:r w:rsidRPr="00E52C55">
        <w:t xml:space="preserve"> please ask to talk </w:t>
      </w:r>
      <w:r w:rsidR="0080610B" w:rsidRPr="00E52C55">
        <w:t xml:space="preserve">to </w:t>
      </w:r>
      <w:r w:rsidRPr="00E52C55">
        <w:t>the nursing unit manager</w:t>
      </w:r>
      <w:r w:rsidR="00392414" w:rsidRPr="00E52C55">
        <w:t xml:space="preserve"> or patient liaison officer.</w:t>
      </w:r>
    </w:p>
    <w:p w14:paraId="6C9C3A26" w14:textId="0454AA5F" w:rsidR="002A138C" w:rsidRPr="00E52C55" w:rsidRDefault="00FA02A7" w:rsidP="00EA28A3">
      <w:r w:rsidRPr="00E52C55">
        <w:t xml:space="preserve">There is always </w:t>
      </w:r>
      <w:r w:rsidRPr="00EA28A3">
        <w:t>the</w:t>
      </w:r>
      <w:r w:rsidRPr="00E52C55">
        <w:t xml:space="preserve"> opportunity to add</w:t>
      </w:r>
      <w:r w:rsidR="003562C0" w:rsidRPr="00E52C55">
        <w:t>,</w:t>
      </w:r>
      <w:r w:rsidRPr="00E52C55">
        <w:t xml:space="preserve"> or change</w:t>
      </w:r>
      <w:r w:rsidR="003562C0" w:rsidRPr="00E52C55">
        <w:t>, your</w:t>
      </w:r>
      <w:r w:rsidRPr="00E52C55">
        <w:t xml:space="preserve"> TOP</w:t>
      </w:r>
      <w:r w:rsidR="003562C0" w:rsidRPr="00E52C55">
        <w:t xml:space="preserve"> </w:t>
      </w:r>
      <w:r w:rsidRPr="00E52C55">
        <w:t xml:space="preserve">5 </w:t>
      </w:r>
      <w:r w:rsidR="002A138C" w:rsidRPr="00E52C55">
        <w:t>things</w:t>
      </w:r>
      <w:r w:rsidR="00B26079" w:rsidRPr="00E52C55">
        <w:t xml:space="preserve"> </w:t>
      </w:r>
      <w:r w:rsidR="003562C0" w:rsidRPr="00E52C55">
        <w:t>if you thin</w:t>
      </w:r>
      <w:r w:rsidR="008E3C72" w:rsidRPr="00E52C55">
        <w:t xml:space="preserve">k of something </w:t>
      </w:r>
      <w:r w:rsidRPr="00E52C55">
        <w:t xml:space="preserve">after this conversation. </w:t>
      </w:r>
    </w:p>
    <w:p w14:paraId="7159989A" w14:textId="2F83BBB4" w:rsidR="00411330" w:rsidRDefault="00FA02A7" w:rsidP="00EA28A3">
      <w:r w:rsidRPr="00E52C55">
        <w:t xml:space="preserve">Please </w:t>
      </w:r>
      <w:r w:rsidR="008E3C72" w:rsidRPr="00E52C55">
        <w:t xml:space="preserve">continue </w:t>
      </w:r>
      <w:r w:rsidR="008E3C72" w:rsidRPr="00EA28A3">
        <w:t>to</w:t>
      </w:r>
      <w:r w:rsidR="008E3C72" w:rsidRPr="00E52C55">
        <w:t xml:space="preserve"> </w:t>
      </w:r>
      <w:r w:rsidRPr="00E52C55">
        <w:t>discuss</w:t>
      </w:r>
      <w:r w:rsidR="008E3C72" w:rsidRPr="00E52C55">
        <w:t xml:space="preserve"> your TOP 5</w:t>
      </w:r>
      <w:r w:rsidRPr="00E52C55">
        <w:t xml:space="preserve"> with staff throughout your hospital stay if there are any changes you would like to make.</w:t>
      </w:r>
    </w:p>
    <w:p w14:paraId="75A9EB1F" w14:textId="3266EA52" w:rsidR="00AA55B1" w:rsidRPr="00F17372" w:rsidRDefault="00F17372" w:rsidP="00AA55B1">
      <w:pPr>
        <w:rPr>
          <w:sz w:val="22"/>
        </w:rPr>
      </w:pPr>
      <w:r w:rsidRPr="00F17372">
        <w:rPr>
          <w:sz w:val="22"/>
        </w:rPr>
        <w:t xml:space="preserve">Published Aug 2021. Next review 2026. </w:t>
      </w:r>
      <w:r w:rsidR="00AA55B1" w:rsidRPr="00F17372">
        <w:rPr>
          <w:sz w:val="22"/>
        </w:rPr>
        <w:t>SHPN (ACI) 210569, ISBN 978-1-76081-825-8 TRIM ACI /D21 /1525</w:t>
      </w:r>
      <w:r w:rsidRPr="00F17372">
        <w:rPr>
          <w:sz w:val="22"/>
        </w:rPr>
        <w:t xml:space="preserve"> </w:t>
      </w:r>
      <w:r w:rsidRPr="00F17372">
        <w:rPr>
          <w:color w:val="414042"/>
          <w:sz w:val="22"/>
        </w:rPr>
        <w:t>©</w:t>
      </w:r>
      <w:r w:rsidRPr="00F17372">
        <w:rPr>
          <w:color w:val="414042"/>
          <w:spacing w:val="2"/>
          <w:sz w:val="22"/>
        </w:rPr>
        <w:t xml:space="preserve"> </w:t>
      </w:r>
      <w:r w:rsidRPr="00F17372">
        <w:rPr>
          <w:color w:val="414042"/>
          <w:sz w:val="22"/>
        </w:rPr>
        <w:t>State of</w:t>
      </w:r>
      <w:r w:rsidRPr="00F17372">
        <w:rPr>
          <w:color w:val="414042"/>
          <w:spacing w:val="4"/>
          <w:sz w:val="22"/>
        </w:rPr>
        <w:t xml:space="preserve"> </w:t>
      </w:r>
      <w:r w:rsidRPr="00F17372">
        <w:rPr>
          <w:color w:val="414042"/>
          <w:sz w:val="22"/>
        </w:rPr>
        <w:t>NSW</w:t>
      </w:r>
      <w:r w:rsidRPr="00F17372">
        <w:rPr>
          <w:color w:val="414042"/>
          <w:spacing w:val="4"/>
          <w:sz w:val="22"/>
        </w:rPr>
        <w:t xml:space="preserve"> </w:t>
      </w:r>
      <w:r w:rsidRPr="00F17372">
        <w:rPr>
          <w:color w:val="414042"/>
          <w:sz w:val="22"/>
        </w:rPr>
        <w:t>(Agency</w:t>
      </w:r>
      <w:r w:rsidRPr="00F17372">
        <w:rPr>
          <w:color w:val="414042"/>
          <w:spacing w:val="4"/>
          <w:sz w:val="22"/>
        </w:rPr>
        <w:t xml:space="preserve"> </w:t>
      </w:r>
      <w:r w:rsidRPr="00F17372">
        <w:rPr>
          <w:color w:val="414042"/>
          <w:sz w:val="22"/>
        </w:rPr>
        <w:t>for</w:t>
      </w:r>
      <w:r w:rsidRPr="00F17372">
        <w:rPr>
          <w:color w:val="414042"/>
          <w:spacing w:val="4"/>
          <w:sz w:val="22"/>
        </w:rPr>
        <w:t xml:space="preserve"> </w:t>
      </w:r>
      <w:r w:rsidRPr="00F17372">
        <w:rPr>
          <w:color w:val="414042"/>
          <w:sz w:val="22"/>
        </w:rPr>
        <w:t>Clinical</w:t>
      </w:r>
      <w:r w:rsidRPr="00F17372">
        <w:rPr>
          <w:color w:val="414042"/>
          <w:spacing w:val="4"/>
          <w:sz w:val="22"/>
        </w:rPr>
        <w:t xml:space="preserve"> </w:t>
      </w:r>
      <w:r w:rsidRPr="00F17372">
        <w:rPr>
          <w:color w:val="414042"/>
          <w:sz w:val="22"/>
        </w:rPr>
        <w:t>Innovation)</w:t>
      </w:r>
      <w:r w:rsidRPr="00F17372">
        <w:rPr>
          <w:color w:val="414042"/>
          <w:spacing w:val="5"/>
          <w:sz w:val="22"/>
        </w:rPr>
        <w:t xml:space="preserve"> </w:t>
      </w:r>
      <w:r w:rsidRPr="00F17372">
        <w:rPr>
          <w:color w:val="414042"/>
          <w:sz w:val="22"/>
        </w:rPr>
        <w:t>CC-ND-</w:t>
      </w:r>
      <w:r w:rsidRPr="00F17372">
        <w:rPr>
          <w:color w:val="414042"/>
          <w:spacing w:val="-5"/>
          <w:sz w:val="22"/>
        </w:rPr>
        <w:t>BY</w:t>
      </w:r>
    </w:p>
    <w:p w14:paraId="6BC4BD95" w14:textId="77777777" w:rsidR="00AA55B1" w:rsidRDefault="00AA55B1" w:rsidP="00EA28A3"/>
    <w:p w14:paraId="6696DF41" w14:textId="63A852D6" w:rsidR="001828E0" w:rsidRDefault="001828E0" w:rsidP="00EA28A3">
      <w:r w:rsidRPr="003C70D6">
        <w:rPr>
          <w:noProof/>
        </w:rPr>
        <w:drawing>
          <wp:inline distT="0" distB="0" distL="0" distR="0" wp14:anchorId="4B7EC22B" wp14:editId="58EBD113">
            <wp:extent cx="4898390" cy="1306195"/>
            <wp:effectExtent l="0" t="0" r="0" b="8255"/>
            <wp:docPr id="3" name="Picture 3" descr="Logo for NSW Government Agency for Clinical Innovation" title="Logo for NSW Government Agency for Clinical Innov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Betts\AppData\Local\Temp\Temp1_Images.zip\Images\ACI - GOV Lockup_Final 2018_CMYK_OL.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898390" cy="1306195"/>
                    </a:xfrm>
                    <a:prstGeom prst="rect">
                      <a:avLst/>
                    </a:prstGeom>
                    <a:noFill/>
                    <a:ln>
                      <a:noFill/>
                    </a:ln>
                  </pic:spPr>
                </pic:pic>
              </a:graphicData>
            </a:graphic>
          </wp:inline>
        </w:drawing>
      </w:r>
    </w:p>
    <w:p w14:paraId="69C09D7E" w14:textId="3326C101" w:rsidR="001828E0" w:rsidRDefault="001828E0" w:rsidP="00EA28A3">
      <w:r>
        <w:rPr>
          <w:noProof/>
        </w:rPr>
        <w:drawing>
          <wp:inline distT="0" distB="0" distL="0" distR="0" wp14:anchorId="75F2EE00" wp14:editId="03A16F3D">
            <wp:extent cx="2375065" cy="1295337"/>
            <wp:effectExtent l="0" t="0" r="6350" b="635"/>
            <wp:docPr id="2" name="Picture 2" descr="Logo for Vision Australia with text &quot;Blindness. Low Vision. Opportunity&quot;" title="Logo for Vision Australi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accessibilityassociation.org/content_images/Logo%20Portrait%20Tag%20Yellow%20-%20cropped.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88995" cy="1302934"/>
                    </a:xfrm>
                    <a:prstGeom prst="rect">
                      <a:avLst/>
                    </a:prstGeom>
                    <a:noFill/>
                    <a:ln>
                      <a:noFill/>
                    </a:ln>
                  </pic:spPr>
                </pic:pic>
              </a:graphicData>
            </a:graphic>
          </wp:inline>
        </w:drawing>
      </w:r>
    </w:p>
    <w:p w14:paraId="70C71DB9" w14:textId="77777777" w:rsidR="00ED2644" w:rsidRPr="00E52C55" w:rsidRDefault="00ED2644" w:rsidP="00EA28A3"/>
    <w:sectPr w:rsidR="00ED2644" w:rsidRPr="00E52C55" w:rsidSect="008149E4">
      <w:headerReference w:type="default" r:id="rId14"/>
      <w:pgSz w:w="11906" w:h="16838" w:code="9"/>
      <w:pgMar w:top="1440" w:right="1440" w:bottom="1440" w:left="1440" w:header="567" w:footer="545"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A246D8" w14:textId="77777777" w:rsidR="008149E4" w:rsidRDefault="008149E4" w:rsidP="00AD24EB">
      <w:r>
        <w:separator/>
      </w:r>
    </w:p>
  </w:endnote>
  <w:endnote w:type="continuationSeparator" w:id="0">
    <w:p w14:paraId="08173AF6" w14:textId="77777777" w:rsidR="008149E4" w:rsidRDefault="008149E4" w:rsidP="00AD2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w:altName w:val="Arial"/>
    <w:charset w:val="00"/>
    <w:family w:val="swiss"/>
    <w:pitch w:val="variable"/>
    <w:sig w:usb0="00000001" w:usb1="5000204A" w:usb2="00000000" w:usb3="00000000" w:csb0="0000009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FB6F45" w14:textId="77777777" w:rsidR="008149E4" w:rsidRDefault="008149E4" w:rsidP="00AD24EB">
      <w:r>
        <w:separator/>
      </w:r>
    </w:p>
  </w:footnote>
  <w:footnote w:type="continuationSeparator" w:id="0">
    <w:p w14:paraId="67A2CFCC" w14:textId="77777777" w:rsidR="008149E4" w:rsidRDefault="008149E4" w:rsidP="00AD24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3DCCB" w14:textId="176EC565" w:rsidR="006061F8" w:rsidRPr="00EA28A3" w:rsidRDefault="006061F8" w:rsidP="00EA28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7A83"/>
    <w:multiLevelType w:val="hybridMultilevel"/>
    <w:tmpl w:val="A7727426"/>
    <w:lvl w:ilvl="0" w:tplc="CCFA3CD0">
      <w:start w:val="1"/>
      <w:numFmt w:val="bullet"/>
      <w:lvlRestart w:val="0"/>
      <w:lvlText w:val=""/>
      <w:lvlJc w:val="left"/>
      <w:pPr>
        <w:ind w:left="726" w:hanging="363"/>
      </w:pPr>
      <w:rPr>
        <w:rFonts w:ascii="Symbol" w:hAnsi="Symbol" w:hint="default"/>
      </w:rPr>
    </w:lvl>
    <w:lvl w:ilvl="1" w:tplc="0C090003" w:tentative="1">
      <w:start w:val="1"/>
      <w:numFmt w:val="bullet"/>
      <w:lvlText w:val="o"/>
      <w:lvlJc w:val="left"/>
      <w:pPr>
        <w:ind w:left="1446" w:hanging="360"/>
      </w:pPr>
      <w:rPr>
        <w:rFonts w:ascii="Courier New" w:hAnsi="Courier New" w:cs="Courier New" w:hint="default"/>
      </w:rPr>
    </w:lvl>
    <w:lvl w:ilvl="2" w:tplc="0C090005" w:tentative="1">
      <w:start w:val="1"/>
      <w:numFmt w:val="bullet"/>
      <w:lvlText w:val=""/>
      <w:lvlJc w:val="left"/>
      <w:pPr>
        <w:ind w:left="2166" w:hanging="360"/>
      </w:pPr>
      <w:rPr>
        <w:rFonts w:ascii="Wingdings" w:hAnsi="Wingdings" w:hint="default"/>
      </w:rPr>
    </w:lvl>
    <w:lvl w:ilvl="3" w:tplc="0C090001" w:tentative="1">
      <w:start w:val="1"/>
      <w:numFmt w:val="bullet"/>
      <w:lvlText w:val=""/>
      <w:lvlJc w:val="left"/>
      <w:pPr>
        <w:ind w:left="2886" w:hanging="360"/>
      </w:pPr>
      <w:rPr>
        <w:rFonts w:ascii="Symbol" w:hAnsi="Symbol" w:hint="default"/>
      </w:rPr>
    </w:lvl>
    <w:lvl w:ilvl="4" w:tplc="0C090003" w:tentative="1">
      <w:start w:val="1"/>
      <w:numFmt w:val="bullet"/>
      <w:lvlText w:val="o"/>
      <w:lvlJc w:val="left"/>
      <w:pPr>
        <w:ind w:left="3606" w:hanging="360"/>
      </w:pPr>
      <w:rPr>
        <w:rFonts w:ascii="Courier New" w:hAnsi="Courier New" w:cs="Courier New" w:hint="default"/>
      </w:rPr>
    </w:lvl>
    <w:lvl w:ilvl="5" w:tplc="0C090005" w:tentative="1">
      <w:start w:val="1"/>
      <w:numFmt w:val="bullet"/>
      <w:lvlText w:val=""/>
      <w:lvlJc w:val="left"/>
      <w:pPr>
        <w:ind w:left="4326" w:hanging="360"/>
      </w:pPr>
      <w:rPr>
        <w:rFonts w:ascii="Wingdings" w:hAnsi="Wingdings" w:hint="default"/>
      </w:rPr>
    </w:lvl>
    <w:lvl w:ilvl="6" w:tplc="0C090001" w:tentative="1">
      <w:start w:val="1"/>
      <w:numFmt w:val="bullet"/>
      <w:lvlText w:val=""/>
      <w:lvlJc w:val="left"/>
      <w:pPr>
        <w:ind w:left="5046" w:hanging="360"/>
      </w:pPr>
      <w:rPr>
        <w:rFonts w:ascii="Symbol" w:hAnsi="Symbol" w:hint="default"/>
      </w:rPr>
    </w:lvl>
    <w:lvl w:ilvl="7" w:tplc="0C090003" w:tentative="1">
      <w:start w:val="1"/>
      <w:numFmt w:val="bullet"/>
      <w:lvlText w:val="o"/>
      <w:lvlJc w:val="left"/>
      <w:pPr>
        <w:ind w:left="5766" w:hanging="360"/>
      </w:pPr>
      <w:rPr>
        <w:rFonts w:ascii="Courier New" w:hAnsi="Courier New" w:cs="Courier New" w:hint="default"/>
      </w:rPr>
    </w:lvl>
    <w:lvl w:ilvl="8" w:tplc="0C090005" w:tentative="1">
      <w:start w:val="1"/>
      <w:numFmt w:val="bullet"/>
      <w:lvlText w:val=""/>
      <w:lvlJc w:val="left"/>
      <w:pPr>
        <w:ind w:left="6486" w:hanging="360"/>
      </w:pPr>
      <w:rPr>
        <w:rFonts w:ascii="Wingdings" w:hAnsi="Wingdings" w:hint="default"/>
      </w:rPr>
    </w:lvl>
  </w:abstractNum>
  <w:abstractNum w:abstractNumId="1" w15:restartNumberingAfterBreak="0">
    <w:nsid w:val="0228650D"/>
    <w:multiLevelType w:val="hybridMultilevel"/>
    <w:tmpl w:val="EACAD41E"/>
    <w:lvl w:ilvl="0" w:tplc="CCFA3CD0">
      <w:start w:val="1"/>
      <w:numFmt w:val="bullet"/>
      <w:lvlRestart w:val="0"/>
      <w:lvlText w:val=""/>
      <w:lvlJc w:val="left"/>
      <w:pPr>
        <w:ind w:left="363" w:hanging="363"/>
      </w:pPr>
      <w:rPr>
        <w:rFonts w:ascii="Symbol" w:hAnsi="Symbol" w:hint="default"/>
      </w:rPr>
    </w:lvl>
    <w:lvl w:ilvl="1" w:tplc="0C090003" w:tentative="1">
      <w:start w:val="1"/>
      <w:numFmt w:val="bullet"/>
      <w:lvlText w:val="o"/>
      <w:lvlJc w:val="left"/>
      <w:pPr>
        <w:ind w:left="1083" w:hanging="360"/>
      </w:pPr>
      <w:rPr>
        <w:rFonts w:ascii="Courier New" w:hAnsi="Courier New" w:cs="Courier New" w:hint="default"/>
      </w:rPr>
    </w:lvl>
    <w:lvl w:ilvl="2" w:tplc="0C090005" w:tentative="1">
      <w:start w:val="1"/>
      <w:numFmt w:val="bullet"/>
      <w:lvlText w:val=""/>
      <w:lvlJc w:val="left"/>
      <w:pPr>
        <w:ind w:left="1803" w:hanging="360"/>
      </w:pPr>
      <w:rPr>
        <w:rFonts w:ascii="Wingdings" w:hAnsi="Wingdings" w:hint="default"/>
      </w:rPr>
    </w:lvl>
    <w:lvl w:ilvl="3" w:tplc="0C090001" w:tentative="1">
      <w:start w:val="1"/>
      <w:numFmt w:val="bullet"/>
      <w:lvlText w:val=""/>
      <w:lvlJc w:val="left"/>
      <w:pPr>
        <w:ind w:left="2523" w:hanging="360"/>
      </w:pPr>
      <w:rPr>
        <w:rFonts w:ascii="Symbol" w:hAnsi="Symbol" w:hint="default"/>
      </w:rPr>
    </w:lvl>
    <w:lvl w:ilvl="4" w:tplc="0C090003" w:tentative="1">
      <w:start w:val="1"/>
      <w:numFmt w:val="bullet"/>
      <w:lvlText w:val="o"/>
      <w:lvlJc w:val="left"/>
      <w:pPr>
        <w:ind w:left="3243" w:hanging="360"/>
      </w:pPr>
      <w:rPr>
        <w:rFonts w:ascii="Courier New" w:hAnsi="Courier New" w:cs="Courier New" w:hint="default"/>
      </w:rPr>
    </w:lvl>
    <w:lvl w:ilvl="5" w:tplc="0C090005" w:tentative="1">
      <w:start w:val="1"/>
      <w:numFmt w:val="bullet"/>
      <w:lvlText w:val=""/>
      <w:lvlJc w:val="left"/>
      <w:pPr>
        <w:ind w:left="3963" w:hanging="360"/>
      </w:pPr>
      <w:rPr>
        <w:rFonts w:ascii="Wingdings" w:hAnsi="Wingdings" w:hint="default"/>
      </w:rPr>
    </w:lvl>
    <w:lvl w:ilvl="6" w:tplc="0C090001" w:tentative="1">
      <w:start w:val="1"/>
      <w:numFmt w:val="bullet"/>
      <w:lvlText w:val=""/>
      <w:lvlJc w:val="left"/>
      <w:pPr>
        <w:ind w:left="4683" w:hanging="360"/>
      </w:pPr>
      <w:rPr>
        <w:rFonts w:ascii="Symbol" w:hAnsi="Symbol" w:hint="default"/>
      </w:rPr>
    </w:lvl>
    <w:lvl w:ilvl="7" w:tplc="0C090003" w:tentative="1">
      <w:start w:val="1"/>
      <w:numFmt w:val="bullet"/>
      <w:lvlText w:val="o"/>
      <w:lvlJc w:val="left"/>
      <w:pPr>
        <w:ind w:left="5403" w:hanging="360"/>
      </w:pPr>
      <w:rPr>
        <w:rFonts w:ascii="Courier New" w:hAnsi="Courier New" w:cs="Courier New" w:hint="default"/>
      </w:rPr>
    </w:lvl>
    <w:lvl w:ilvl="8" w:tplc="0C090005" w:tentative="1">
      <w:start w:val="1"/>
      <w:numFmt w:val="bullet"/>
      <w:lvlText w:val=""/>
      <w:lvlJc w:val="left"/>
      <w:pPr>
        <w:ind w:left="6123" w:hanging="360"/>
      </w:pPr>
      <w:rPr>
        <w:rFonts w:ascii="Wingdings" w:hAnsi="Wingdings" w:hint="default"/>
      </w:rPr>
    </w:lvl>
  </w:abstractNum>
  <w:abstractNum w:abstractNumId="2" w15:restartNumberingAfterBreak="0">
    <w:nsid w:val="034D3FCF"/>
    <w:multiLevelType w:val="hybridMultilevel"/>
    <w:tmpl w:val="487E8410"/>
    <w:lvl w:ilvl="0" w:tplc="AD8A12F2">
      <w:start w:val="1"/>
      <w:numFmt w:val="bullet"/>
      <w:lvlRestart w:val="0"/>
      <w:lvlText w:val=""/>
      <w:lvlJc w:val="left"/>
      <w:pPr>
        <w:ind w:left="363" w:hanging="363"/>
      </w:pPr>
      <w:rPr>
        <w:rFonts w:ascii="Symbol" w:hAnsi="Symbol" w:hint="default"/>
      </w:rPr>
    </w:lvl>
    <w:lvl w:ilvl="1" w:tplc="0C090003" w:tentative="1">
      <w:start w:val="1"/>
      <w:numFmt w:val="bullet"/>
      <w:lvlText w:val="o"/>
      <w:lvlJc w:val="left"/>
      <w:pPr>
        <w:ind w:left="1083" w:hanging="360"/>
      </w:pPr>
      <w:rPr>
        <w:rFonts w:ascii="Courier New" w:hAnsi="Courier New" w:cs="Courier New" w:hint="default"/>
      </w:rPr>
    </w:lvl>
    <w:lvl w:ilvl="2" w:tplc="0C090005" w:tentative="1">
      <w:start w:val="1"/>
      <w:numFmt w:val="bullet"/>
      <w:lvlText w:val=""/>
      <w:lvlJc w:val="left"/>
      <w:pPr>
        <w:ind w:left="1803" w:hanging="360"/>
      </w:pPr>
      <w:rPr>
        <w:rFonts w:ascii="Wingdings" w:hAnsi="Wingdings" w:hint="default"/>
      </w:rPr>
    </w:lvl>
    <w:lvl w:ilvl="3" w:tplc="0C090001" w:tentative="1">
      <w:start w:val="1"/>
      <w:numFmt w:val="bullet"/>
      <w:lvlText w:val=""/>
      <w:lvlJc w:val="left"/>
      <w:pPr>
        <w:ind w:left="2523" w:hanging="360"/>
      </w:pPr>
      <w:rPr>
        <w:rFonts w:ascii="Symbol" w:hAnsi="Symbol" w:hint="default"/>
      </w:rPr>
    </w:lvl>
    <w:lvl w:ilvl="4" w:tplc="0C090003" w:tentative="1">
      <w:start w:val="1"/>
      <w:numFmt w:val="bullet"/>
      <w:lvlText w:val="o"/>
      <w:lvlJc w:val="left"/>
      <w:pPr>
        <w:ind w:left="3243" w:hanging="360"/>
      </w:pPr>
      <w:rPr>
        <w:rFonts w:ascii="Courier New" w:hAnsi="Courier New" w:cs="Courier New" w:hint="default"/>
      </w:rPr>
    </w:lvl>
    <w:lvl w:ilvl="5" w:tplc="0C090005" w:tentative="1">
      <w:start w:val="1"/>
      <w:numFmt w:val="bullet"/>
      <w:lvlText w:val=""/>
      <w:lvlJc w:val="left"/>
      <w:pPr>
        <w:ind w:left="3963" w:hanging="360"/>
      </w:pPr>
      <w:rPr>
        <w:rFonts w:ascii="Wingdings" w:hAnsi="Wingdings" w:hint="default"/>
      </w:rPr>
    </w:lvl>
    <w:lvl w:ilvl="6" w:tplc="0C090001" w:tentative="1">
      <w:start w:val="1"/>
      <w:numFmt w:val="bullet"/>
      <w:lvlText w:val=""/>
      <w:lvlJc w:val="left"/>
      <w:pPr>
        <w:ind w:left="4683" w:hanging="360"/>
      </w:pPr>
      <w:rPr>
        <w:rFonts w:ascii="Symbol" w:hAnsi="Symbol" w:hint="default"/>
      </w:rPr>
    </w:lvl>
    <w:lvl w:ilvl="7" w:tplc="0C090003" w:tentative="1">
      <w:start w:val="1"/>
      <w:numFmt w:val="bullet"/>
      <w:lvlText w:val="o"/>
      <w:lvlJc w:val="left"/>
      <w:pPr>
        <w:ind w:left="5403" w:hanging="360"/>
      </w:pPr>
      <w:rPr>
        <w:rFonts w:ascii="Courier New" w:hAnsi="Courier New" w:cs="Courier New" w:hint="default"/>
      </w:rPr>
    </w:lvl>
    <w:lvl w:ilvl="8" w:tplc="0C090005" w:tentative="1">
      <w:start w:val="1"/>
      <w:numFmt w:val="bullet"/>
      <w:lvlText w:val=""/>
      <w:lvlJc w:val="left"/>
      <w:pPr>
        <w:ind w:left="6123" w:hanging="360"/>
      </w:pPr>
      <w:rPr>
        <w:rFonts w:ascii="Wingdings" w:hAnsi="Wingdings" w:hint="default"/>
      </w:rPr>
    </w:lvl>
  </w:abstractNum>
  <w:abstractNum w:abstractNumId="3" w15:restartNumberingAfterBreak="0">
    <w:nsid w:val="03A326AE"/>
    <w:multiLevelType w:val="hybridMultilevel"/>
    <w:tmpl w:val="1750B312"/>
    <w:lvl w:ilvl="0" w:tplc="CCFA3CD0">
      <w:start w:val="1"/>
      <w:numFmt w:val="bullet"/>
      <w:lvlRestart w:val="0"/>
      <w:lvlText w:val=""/>
      <w:lvlJc w:val="left"/>
      <w:pPr>
        <w:ind w:left="363" w:hanging="363"/>
      </w:pPr>
      <w:rPr>
        <w:rFonts w:ascii="Symbol" w:hAnsi="Symbol" w:hint="default"/>
      </w:rPr>
    </w:lvl>
    <w:lvl w:ilvl="1" w:tplc="0C090003" w:tentative="1">
      <w:start w:val="1"/>
      <w:numFmt w:val="bullet"/>
      <w:lvlText w:val="o"/>
      <w:lvlJc w:val="left"/>
      <w:pPr>
        <w:ind w:left="1083" w:hanging="360"/>
      </w:pPr>
      <w:rPr>
        <w:rFonts w:ascii="Courier New" w:hAnsi="Courier New" w:cs="Courier New" w:hint="default"/>
      </w:rPr>
    </w:lvl>
    <w:lvl w:ilvl="2" w:tplc="0C090005" w:tentative="1">
      <w:start w:val="1"/>
      <w:numFmt w:val="bullet"/>
      <w:lvlText w:val=""/>
      <w:lvlJc w:val="left"/>
      <w:pPr>
        <w:ind w:left="1803" w:hanging="360"/>
      </w:pPr>
      <w:rPr>
        <w:rFonts w:ascii="Wingdings" w:hAnsi="Wingdings" w:hint="default"/>
      </w:rPr>
    </w:lvl>
    <w:lvl w:ilvl="3" w:tplc="0C090001" w:tentative="1">
      <w:start w:val="1"/>
      <w:numFmt w:val="bullet"/>
      <w:lvlText w:val=""/>
      <w:lvlJc w:val="left"/>
      <w:pPr>
        <w:ind w:left="2523" w:hanging="360"/>
      </w:pPr>
      <w:rPr>
        <w:rFonts w:ascii="Symbol" w:hAnsi="Symbol" w:hint="default"/>
      </w:rPr>
    </w:lvl>
    <w:lvl w:ilvl="4" w:tplc="0C090003" w:tentative="1">
      <w:start w:val="1"/>
      <w:numFmt w:val="bullet"/>
      <w:lvlText w:val="o"/>
      <w:lvlJc w:val="left"/>
      <w:pPr>
        <w:ind w:left="3243" w:hanging="360"/>
      </w:pPr>
      <w:rPr>
        <w:rFonts w:ascii="Courier New" w:hAnsi="Courier New" w:cs="Courier New" w:hint="default"/>
      </w:rPr>
    </w:lvl>
    <w:lvl w:ilvl="5" w:tplc="0C090005" w:tentative="1">
      <w:start w:val="1"/>
      <w:numFmt w:val="bullet"/>
      <w:lvlText w:val=""/>
      <w:lvlJc w:val="left"/>
      <w:pPr>
        <w:ind w:left="3963" w:hanging="360"/>
      </w:pPr>
      <w:rPr>
        <w:rFonts w:ascii="Wingdings" w:hAnsi="Wingdings" w:hint="default"/>
      </w:rPr>
    </w:lvl>
    <w:lvl w:ilvl="6" w:tplc="0C090001" w:tentative="1">
      <w:start w:val="1"/>
      <w:numFmt w:val="bullet"/>
      <w:lvlText w:val=""/>
      <w:lvlJc w:val="left"/>
      <w:pPr>
        <w:ind w:left="4683" w:hanging="360"/>
      </w:pPr>
      <w:rPr>
        <w:rFonts w:ascii="Symbol" w:hAnsi="Symbol" w:hint="default"/>
      </w:rPr>
    </w:lvl>
    <w:lvl w:ilvl="7" w:tplc="0C090003" w:tentative="1">
      <w:start w:val="1"/>
      <w:numFmt w:val="bullet"/>
      <w:lvlText w:val="o"/>
      <w:lvlJc w:val="left"/>
      <w:pPr>
        <w:ind w:left="5403" w:hanging="360"/>
      </w:pPr>
      <w:rPr>
        <w:rFonts w:ascii="Courier New" w:hAnsi="Courier New" w:cs="Courier New" w:hint="default"/>
      </w:rPr>
    </w:lvl>
    <w:lvl w:ilvl="8" w:tplc="0C090005" w:tentative="1">
      <w:start w:val="1"/>
      <w:numFmt w:val="bullet"/>
      <w:lvlText w:val=""/>
      <w:lvlJc w:val="left"/>
      <w:pPr>
        <w:ind w:left="6123" w:hanging="360"/>
      </w:pPr>
      <w:rPr>
        <w:rFonts w:ascii="Wingdings" w:hAnsi="Wingdings" w:hint="default"/>
      </w:rPr>
    </w:lvl>
  </w:abstractNum>
  <w:abstractNum w:abstractNumId="4" w15:restartNumberingAfterBreak="0">
    <w:nsid w:val="04FC6436"/>
    <w:multiLevelType w:val="hybridMultilevel"/>
    <w:tmpl w:val="88FEF6BA"/>
    <w:lvl w:ilvl="0" w:tplc="AD8A12F2">
      <w:start w:val="1"/>
      <w:numFmt w:val="bullet"/>
      <w:lvlRestart w:val="0"/>
      <w:lvlText w:val=""/>
      <w:lvlJc w:val="left"/>
      <w:pPr>
        <w:ind w:left="363" w:hanging="363"/>
      </w:pPr>
      <w:rPr>
        <w:rFonts w:ascii="Symbol" w:hAnsi="Symbol" w:hint="default"/>
      </w:rPr>
    </w:lvl>
    <w:lvl w:ilvl="1" w:tplc="0C090003" w:tentative="1">
      <w:start w:val="1"/>
      <w:numFmt w:val="bullet"/>
      <w:lvlText w:val="o"/>
      <w:lvlJc w:val="left"/>
      <w:pPr>
        <w:ind w:left="1083" w:hanging="360"/>
      </w:pPr>
      <w:rPr>
        <w:rFonts w:ascii="Courier New" w:hAnsi="Courier New" w:cs="Courier New" w:hint="default"/>
      </w:rPr>
    </w:lvl>
    <w:lvl w:ilvl="2" w:tplc="0C090005" w:tentative="1">
      <w:start w:val="1"/>
      <w:numFmt w:val="bullet"/>
      <w:lvlText w:val=""/>
      <w:lvlJc w:val="left"/>
      <w:pPr>
        <w:ind w:left="1803" w:hanging="360"/>
      </w:pPr>
      <w:rPr>
        <w:rFonts w:ascii="Wingdings" w:hAnsi="Wingdings" w:hint="default"/>
      </w:rPr>
    </w:lvl>
    <w:lvl w:ilvl="3" w:tplc="0C090001" w:tentative="1">
      <w:start w:val="1"/>
      <w:numFmt w:val="bullet"/>
      <w:lvlText w:val=""/>
      <w:lvlJc w:val="left"/>
      <w:pPr>
        <w:ind w:left="2523" w:hanging="360"/>
      </w:pPr>
      <w:rPr>
        <w:rFonts w:ascii="Symbol" w:hAnsi="Symbol" w:hint="default"/>
      </w:rPr>
    </w:lvl>
    <w:lvl w:ilvl="4" w:tplc="0C090003" w:tentative="1">
      <w:start w:val="1"/>
      <w:numFmt w:val="bullet"/>
      <w:lvlText w:val="o"/>
      <w:lvlJc w:val="left"/>
      <w:pPr>
        <w:ind w:left="3243" w:hanging="360"/>
      </w:pPr>
      <w:rPr>
        <w:rFonts w:ascii="Courier New" w:hAnsi="Courier New" w:cs="Courier New" w:hint="default"/>
      </w:rPr>
    </w:lvl>
    <w:lvl w:ilvl="5" w:tplc="0C090005" w:tentative="1">
      <w:start w:val="1"/>
      <w:numFmt w:val="bullet"/>
      <w:lvlText w:val=""/>
      <w:lvlJc w:val="left"/>
      <w:pPr>
        <w:ind w:left="3963" w:hanging="360"/>
      </w:pPr>
      <w:rPr>
        <w:rFonts w:ascii="Wingdings" w:hAnsi="Wingdings" w:hint="default"/>
      </w:rPr>
    </w:lvl>
    <w:lvl w:ilvl="6" w:tplc="0C090001" w:tentative="1">
      <w:start w:val="1"/>
      <w:numFmt w:val="bullet"/>
      <w:lvlText w:val=""/>
      <w:lvlJc w:val="left"/>
      <w:pPr>
        <w:ind w:left="4683" w:hanging="360"/>
      </w:pPr>
      <w:rPr>
        <w:rFonts w:ascii="Symbol" w:hAnsi="Symbol" w:hint="default"/>
      </w:rPr>
    </w:lvl>
    <w:lvl w:ilvl="7" w:tplc="0C090003" w:tentative="1">
      <w:start w:val="1"/>
      <w:numFmt w:val="bullet"/>
      <w:lvlText w:val="o"/>
      <w:lvlJc w:val="left"/>
      <w:pPr>
        <w:ind w:left="5403" w:hanging="360"/>
      </w:pPr>
      <w:rPr>
        <w:rFonts w:ascii="Courier New" w:hAnsi="Courier New" w:cs="Courier New" w:hint="default"/>
      </w:rPr>
    </w:lvl>
    <w:lvl w:ilvl="8" w:tplc="0C090005" w:tentative="1">
      <w:start w:val="1"/>
      <w:numFmt w:val="bullet"/>
      <w:lvlText w:val=""/>
      <w:lvlJc w:val="left"/>
      <w:pPr>
        <w:ind w:left="6123" w:hanging="360"/>
      </w:pPr>
      <w:rPr>
        <w:rFonts w:ascii="Wingdings" w:hAnsi="Wingdings" w:hint="default"/>
      </w:rPr>
    </w:lvl>
  </w:abstractNum>
  <w:abstractNum w:abstractNumId="5" w15:restartNumberingAfterBreak="0">
    <w:nsid w:val="091A68D1"/>
    <w:multiLevelType w:val="hybridMultilevel"/>
    <w:tmpl w:val="D796276A"/>
    <w:lvl w:ilvl="0" w:tplc="CCFA3CD0">
      <w:start w:val="1"/>
      <w:numFmt w:val="bullet"/>
      <w:lvlRestart w:val="0"/>
      <w:lvlText w:val=""/>
      <w:lvlJc w:val="left"/>
      <w:pPr>
        <w:ind w:left="723" w:hanging="363"/>
      </w:pPr>
      <w:rPr>
        <w:rFonts w:ascii="Symbol" w:hAnsi="Symbol" w:hint="default"/>
      </w:rPr>
    </w:lvl>
    <w:lvl w:ilvl="1" w:tplc="0C090003" w:tentative="1">
      <w:start w:val="1"/>
      <w:numFmt w:val="bullet"/>
      <w:lvlText w:val="o"/>
      <w:lvlJc w:val="left"/>
      <w:pPr>
        <w:ind w:left="1443" w:hanging="360"/>
      </w:pPr>
      <w:rPr>
        <w:rFonts w:ascii="Courier New" w:hAnsi="Courier New" w:cs="Courier New" w:hint="default"/>
      </w:rPr>
    </w:lvl>
    <w:lvl w:ilvl="2" w:tplc="0C090005" w:tentative="1">
      <w:start w:val="1"/>
      <w:numFmt w:val="bullet"/>
      <w:lvlText w:val=""/>
      <w:lvlJc w:val="left"/>
      <w:pPr>
        <w:ind w:left="2163" w:hanging="360"/>
      </w:pPr>
      <w:rPr>
        <w:rFonts w:ascii="Wingdings" w:hAnsi="Wingdings" w:hint="default"/>
      </w:rPr>
    </w:lvl>
    <w:lvl w:ilvl="3" w:tplc="0C090001" w:tentative="1">
      <w:start w:val="1"/>
      <w:numFmt w:val="bullet"/>
      <w:lvlText w:val=""/>
      <w:lvlJc w:val="left"/>
      <w:pPr>
        <w:ind w:left="2883" w:hanging="360"/>
      </w:pPr>
      <w:rPr>
        <w:rFonts w:ascii="Symbol" w:hAnsi="Symbol" w:hint="default"/>
      </w:rPr>
    </w:lvl>
    <w:lvl w:ilvl="4" w:tplc="0C090003" w:tentative="1">
      <w:start w:val="1"/>
      <w:numFmt w:val="bullet"/>
      <w:lvlText w:val="o"/>
      <w:lvlJc w:val="left"/>
      <w:pPr>
        <w:ind w:left="3603" w:hanging="360"/>
      </w:pPr>
      <w:rPr>
        <w:rFonts w:ascii="Courier New" w:hAnsi="Courier New" w:cs="Courier New" w:hint="default"/>
      </w:rPr>
    </w:lvl>
    <w:lvl w:ilvl="5" w:tplc="0C090005" w:tentative="1">
      <w:start w:val="1"/>
      <w:numFmt w:val="bullet"/>
      <w:lvlText w:val=""/>
      <w:lvlJc w:val="left"/>
      <w:pPr>
        <w:ind w:left="4323" w:hanging="360"/>
      </w:pPr>
      <w:rPr>
        <w:rFonts w:ascii="Wingdings" w:hAnsi="Wingdings" w:hint="default"/>
      </w:rPr>
    </w:lvl>
    <w:lvl w:ilvl="6" w:tplc="0C090001" w:tentative="1">
      <w:start w:val="1"/>
      <w:numFmt w:val="bullet"/>
      <w:lvlText w:val=""/>
      <w:lvlJc w:val="left"/>
      <w:pPr>
        <w:ind w:left="5043" w:hanging="360"/>
      </w:pPr>
      <w:rPr>
        <w:rFonts w:ascii="Symbol" w:hAnsi="Symbol" w:hint="default"/>
      </w:rPr>
    </w:lvl>
    <w:lvl w:ilvl="7" w:tplc="0C090003" w:tentative="1">
      <w:start w:val="1"/>
      <w:numFmt w:val="bullet"/>
      <w:lvlText w:val="o"/>
      <w:lvlJc w:val="left"/>
      <w:pPr>
        <w:ind w:left="5763" w:hanging="360"/>
      </w:pPr>
      <w:rPr>
        <w:rFonts w:ascii="Courier New" w:hAnsi="Courier New" w:cs="Courier New" w:hint="default"/>
      </w:rPr>
    </w:lvl>
    <w:lvl w:ilvl="8" w:tplc="0C090005" w:tentative="1">
      <w:start w:val="1"/>
      <w:numFmt w:val="bullet"/>
      <w:lvlText w:val=""/>
      <w:lvlJc w:val="left"/>
      <w:pPr>
        <w:ind w:left="6483" w:hanging="360"/>
      </w:pPr>
      <w:rPr>
        <w:rFonts w:ascii="Wingdings" w:hAnsi="Wingdings" w:hint="default"/>
      </w:rPr>
    </w:lvl>
  </w:abstractNum>
  <w:abstractNum w:abstractNumId="6" w15:restartNumberingAfterBreak="0">
    <w:nsid w:val="14F953EC"/>
    <w:multiLevelType w:val="hybridMultilevel"/>
    <w:tmpl w:val="78D60D96"/>
    <w:lvl w:ilvl="0" w:tplc="CCFA3CD0">
      <w:start w:val="1"/>
      <w:numFmt w:val="bullet"/>
      <w:lvlRestart w:val="0"/>
      <w:lvlText w:val=""/>
      <w:lvlJc w:val="left"/>
      <w:pPr>
        <w:ind w:left="723" w:hanging="363"/>
      </w:pPr>
      <w:rPr>
        <w:rFonts w:ascii="Symbol" w:hAnsi="Symbol" w:hint="default"/>
      </w:rPr>
    </w:lvl>
    <w:lvl w:ilvl="1" w:tplc="0C090003" w:tentative="1">
      <w:start w:val="1"/>
      <w:numFmt w:val="bullet"/>
      <w:lvlText w:val="o"/>
      <w:lvlJc w:val="left"/>
      <w:pPr>
        <w:ind w:left="1443" w:hanging="360"/>
      </w:pPr>
      <w:rPr>
        <w:rFonts w:ascii="Courier New" w:hAnsi="Courier New" w:cs="Courier New" w:hint="default"/>
      </w:rPr>
    </w:lvl>
    <w:lvl w:ilvl="2" w:tplc="0C090005" w:tentative="1">
      <w:start w:val="1"/>
      <w:numFmt w:val="bullet"/>
      <w:lvlText w:val=""/>
      <w:lvlJc w:val="left"/>
      <w:pPr>
        <w:ind w:left="2163" w:hanging="360"/>
      </w:pPr>
      <w:rPr>
        <w:rFonts w:ascii="Wingdings" w:hAnsi="Wingdings" w:hint="default"/>
      </w:rPr>
    </w:lvl>
    <w:lvl w:ilvl="3" w:tplc="0C090001" w:tentative="1">
      <w:start w:val="1"/>
      <w:numFmt w:val="bullet"/>
      <w:lvlText w:val=""/>
      <w:lvlJc w:val="left"/>
      <w:pPr>
        <w:ind w:left="2883" w:hanging="360"/>
      </w:pPr>
      <w:rPr>
        <w:rFonts w:ascii="Symbol" w:hAnsi="Symbol" w:hint="default"/>
      </w:rPr>
    </w:lvl>
    <w:lvl w:ilvl="4" w:tplc="0C090003" w:tentative="1">
      <w:start w:val="1"/>
      <w:numFmt w:val="bullet"/>
      <w:lvlText w:val="o"/>
      <w:lvlJc w:val="left"/>
      <w:pPr>
        <w:ind w:left="3603" w:hanging="360"/>
      </w:pPr>
      <w:rPr>
        <w:rFonts w:ascii="Courier New" w:hAnsi="Courier New" w:cs="Courier New" w:hint="default"/>
      </w:rPr>
    </w:lvl>
    <w:lvl w:ilvl="5" w:tplc="0C090005" w:tentative="1">
      <w:start w:val="1"/>
      <w:numFmt w:val="bullet"/>
      <w:lvlText w:val=""/>
      <w:lvlJc w:val="left"/>
      <w:pPr>
        <w:ind w:left="4323" w:hanging="360"/>
      </w:pPr>
      <w:rPr>
        <w:rFonts w:ascii="Wingdings" w:hAnsi="Wingdings" w:hint="default"/>
      </w:rPr>
    </w:lvl>
    <w:lvl w:ilvl="6" w:tplc="0C090001" w:tentative="1">
      <w:start w:val="1"/>
      <w:numFmt w:val="bullet"/>
      <w:lvlText w:val=""/>
      <w:lvlJc w:val="left"/>
      <w:pPr>
        <w:ind w:left="5043" w:hanging="360"/>
      </w:pPr>
      <w:rPr>
        <w:rFonts w:ascii="Symbol" w:hAnsi="Symbol" w:hint="default"/>
      </w:rPr>
    </w:lvl>
    <w:lvl w:ilvl="7" w:tplc="0C090003" w:tentative="1">
      <w:start w:val="1"/>
      <w:numFmt w:val="bullet"/>
      <w:lvlText w:val="o"/>
      <w:lvlJc w:val="left"/>
      <w:pPr>
        <w:ind w:left="5763" w:hanging="360"/>
      </w:pPr>
      <w:rPr>
        <w:rFonts w:ascii="Courier New" w:hAnsi="Courier New" w:cs="Courier New" w:hint="default"/>
      </w:rPr>
    </w:lvl>
    <w:lvl w:ilvl="8" w:tplc="0C090005" w:tentative="1">
      <w:start w:val="1"/>
      <w:numFmt w:val="bullet"/>
      <w:lvlText w:val=""/>
      <w:lvlJc w:val="left"/>
      <w:pPr>
        <w:ind w:left="6483" w:hanging="360"/>
      </w:pPr>
      <w:rPr>
        <w:rFonts w:ascii="Wingdings" w:hAnsi="Wingdings" w:hint="default"/>
      </w:rPr>
    </w:lvl>
  </w:abstractNum>
  <w:abstractNum w:abstractNumId="7" w15:restartNumberingAfterBreak="0">
    <w:nsid w:val="15162BC7"/>
    <w:multiLevelType w:val="hybridMultilevel"/>
    <w:tmpl w:val="44780060"/>
    <w:lvl w:ilvl="0" w:tplc="CCFA3CD0">
      <w:start w:val="1"/>
      <w:numFmt w:val="bullet"/>
      <w:lvlRestart w:val="0"/>
      <w:lvlText w:val=""/>
      <w:lvlJc w:val="left"/>
      <w:pPr>
        <w:ind w:left="363" w:hanging="363"/>
      </w:pPr>
      <w:rPr>
        <w:rFonts w:ascii="Symbol" w:hAnsi="Symbol" w:hint="default"/>
      </w:rPr>
    </w:lvl>
    <w:lvl w:ilvl="1" w:tplc="0C090003" w:tentative="1">
      <w:start w:val="1"/>
      <w:numFmt w:val="bullet"/>
      <w:lvlText w:val="o"/>
      <w:lvlJc w:val="left"/>
      <w:pPr>
        <w:ind w:left="1083" w:hanging="360"/>
      </w:pPr>
      <w:rPr>
        <w:rFonts w:ascii="Courier New" w:hAnsi="Courier New" w:cs="Courier New" w:hint="default"/>
      </w:rPr>
    </w:lvl>
    <w:lvl w:ilvl="2" w:tplc="0C090005" w:tentative="1">
      <w:start w:val="1"/>
      <w:numFmt w:val="bullet"/>
      <w:lvlText w:val=""/>
      <w:lvlJc w:val="left"/>
      <w:pPr>
        <w:ind w:left="1803" w:hanging="360"/>
      </w:pPr>
      <w:rPr>
        <w:rFonts w:ascii="Wingdings" w:hAnsi="Wingdings" w:hint="default"/>
      </w:rPr>
    </w:lvl>
    <w:lvl w:ilvl="3" w:tplc="0C090001" w:tentative="1">
      <w:start w:val="1"/>
      <w:numFmt w:val="bullet"/>
      <w:lvlText w:val=""/>
      <w:lvlJc w:val="left"/>
      <w:pPr>
        <w:ind w:left="2523" w:hanging="360"/>
      </w:pPr>
      <w:rPr>
        <w:rFonts w:ascii="Symbol" w:hAnsi="Symbol" w:hint="default"/>
      </w:rPr>
    </w:lvl>
    <w:lvl w:ilvl="4" w:tplc="0C090003" w:tentative="1">
      <w:start w:val="1"/>
      <w:numFmt w:val="bullet"/>
      <w:lvlText w:val="o"/>
      <w:lvlJc w:val="left"/>
      <w:pPr>
        <w:ind w:left="3243" w:hanging="360"/>
      </w:pPr>
      <w:rPr>
        <w:rFonts w:ascii="Courier New" w:hAnsi="Courier New" w:cs="Courier New" w:hint="default"/>
      </w:rPr>
    </w:lvl>
    <w:lvl w:ilvl="5" w:tplc="0C090005" w:tentative="1">
      <w:start w:val="1"/>
      <w:numFmt w:val="bullet"/>
      <w:lvlText w:val=""/>
      <w:lvlJc w:val="left"/>
      <w:pPr>
        <w:ind w:left="3963" w:hanging="360"/>
      </w:pPr>
      <w:rPr>
        <w:rFonts w:ascii="Wingdings" w:hAnsi="Wingdings" w:hint="default"/>
      </w:rPr>
    </w:lvl>
    <w:lvl w:ilvl="6" w:tplc="0C090001" w:tentative="1">
      <w:start w:val="1"/>
      <w:numFmt w:val="bullet"/>
      <w:lvlText w:val=""/>
      <w:lvlJc w:val="left"/>
      <w:pPr>
        <w:ind w:left="4683" w:hanging="360"/>
      </w:pPr>
      <w:rPr>
        <w:rFonts w:ascii="Symbol" w:hAnsi="Symbol" w:hint="default"/>
      </w:rPr>
    </w:lvl>
    <w:lvl w:ilvl="7" w:tplc="0C090003" w:tentative="1">
      <w:start w:val="1"/>
      <w:numFmt w:val="bullet"/>
      <w:lvlText w:val="o"/>
      <w:lvlJc w:val="left"/>
      <w:pPr>
        <w:ind w:left="5403" w:hanging="360"/>
      </w:pPr>
      <w:rPr>
        <w:rFonts w:ascii="Courier New" w:hAnsi="Courier New" w:cs="Courier New" w:hint="default"/>
      </w:rPr>
    </w:lvl>
    <w:lvl w:ilvl="8" w:tplc="0C090005" w:tentative="1">
      <w:start w:val="1"/>
      <w:numFmt w:val="bullet"/>
      <w:lvlText w:val=""/>
      <w:lvlJc w:val="left"/>
      <w:pPr>
        <w:ind w:left="6123" w:hanging="360"/>
      </w:pPr>
      <w:rPr>
        <w:rFonts w:ascii="Wingdings" w:hAnsi="Wingdings" w:hint="default"/>
      </w:rPr>
    </w:lvl>
  </w:abstractNum>
  <w:abstractNum w:abstractNumId="8" w15:restartNumberingAfterBreak="0">
    <w:nsid w:val="158E0DE8"/>
    <w:multiLevelType w:val="hybridMultilevel"/>
    <w:tmpl w:val="46B29202"/>
    <w:lvl w:ilvl="0" w:tplc="AD8A12F2">
      <w:start w:val="1"/>
      <w:numFmt w:val="bullet"/>
      <w:lvlRestart w:val="0"/>
      <w:lvlText w:val=""/>
      <w:lvlJc w:val="left"/>
      <w:pPr>
        <w:ind w:left="363" w:hanging="363"/>
      </w:pPr>
      <w:rPr>
        <w:rFonts w:ascii="Symbol" w:hAnsi="Symbol" w:hint="default"/>
      </w:rPr>
    </w:lvl>
    <w:lvl w:ilvl="1" w:tplc="0C090003" w:tentative="1">
      <w:start w:val="1"/>
      <w:numFmt w:val="bullet"/>
      <w:lvlText w:val="o"/>
      <w:lvlJc w:val="left"/>
      <w:pPr>
        <w:ind w:left="1083" w:hanging="360"/>
      </w:pPr>
      <w:rPr>
        <w:rFonts w:ascii="Courier New" w:hAnsi="Courier New" w:cs="Courier New" w:hint="default"/>
      </w:rPr>
    </w:lvl>
    <w:lvl w:ilvl="2" w:tplc="0C090005" w:tentative="1">
      <w:start w:val="1"/>
      <w:numFmt w:val="bullet"/>
      <w:lvlText w:val=""/>
      <w:lvlJc w:val="left"/>
      <w:pPr>
        <w:ind w:left="1803" w:hanging="360"/>
      </w:pPr>
      <w:rPr>
        <w:rFonts w:ascii="Wingdings" w:hAnsi="Wingdings" w:hint="default"/>
      </w:rPr>
    </w:lvl>
    <w:lvl w:ilvl="3" w:tplc="0C090001" w:tentative="1">
      <w:start w:val="1"/>
      <w:numFmt w:val="bullet"/>
      <w:lvlText w:val=""/>
      <w:lvlJc w:val="left"/>
      <w:pPr>
        <w:ind w:left="2523" w:hanging="360"/>
      </w:pPr>
      <w:rPr>
        <w:rFonts w:ascii="Symbol" w:hAnsi="Symbol" w:hint="default"/>
      </w:rPr>
    </w:lvl>
    <w:lvl w:ilvl="4" w:tplc="0C090003" w:tentative="1">
      <w:start w:val="1"/>
      <w:numFmt w:val="bullet"/>
      <w:lvlText w:val="o"/>
      <w:lvlJc w:val="left"/>
      <w:pPr>
        <w:ind w:left="3243" w:hanging="360"/>
      </w:pPr>
      <w:rPr>
        <w:rFonts w:ascii="Courier New" w:hAnsi="Courier New" w:cs="Courier New" w:hint="default"/>
      </w:rPr>
    </w:lvl>
    <w:lvl w:ilvl="5" w:tplc="0C090005" w:tentative="1">
      <w:start w:val="1"/>
      <w:numFmt w:val="bullet"/>
      <w:lvlText w:val=""/>
      <w:lvlJc w:val="left"/>
      <w:pPr>
        <w:ind w:left="3963" w:hanging="360"/>
      </w:pPr>
      <w:rPr>
        <w:rFonts w:ascii="Wingdings" w:hAnsi="Wingdings" w:hint="default"/>
      </w:rPr>
    </w:lvl>
    <w:lvl w:ilvl="6" w:tplc="0C090001" w:tentative="1">
      <w:start w:val="1"/>
      <w:numFmt w:val="bullet"/>
      <w:lvlText w:val=""/>
      <w:lvlJc w:val="left"/>
      <w:pPr>
        <w:ind w:left="4683" w:hanging="360"/>
      </w:pPr>
      <w:rPr>
        <w:rFonts w:ascii="Symbol" w:hAnsi="Symbol" w:hint="default"/>
      </w:rPr>
    </w:lvl>
    <w:lvl w:ilvl="7" w:tplc="0C090003" w:tentative="1">
      <w:start w:val="1"/>
      <w:numFmt w:val="bullet"/>
      <w:lvlText w:val="o"/>
      <w:lvlJc w:val="left"/>
      <w:pPr>
        <w:ind w:left="5403" w:hanging="360"/>
      </w:pPr>
      <w:rPr>
        <w:rFonts w:ascii="Courier New" w:hAnsi="Courier New" w:cs="Courier New" w:hint="default"/>
      </w:rPr>
    </w:lvl>
    <w:lvl w:ilvl="8" w:tplc="0C090005" w:tentative="1">
      <w:start w:val="1"/>
      <w:numFmt w:val="bullet"/>
      <w:lvlText w:val=""/>
      <w:lvlJc w:val="left"/>
      <w:pPr>
        <w:ind w:left="6123" w:hanging="360"/>
      </w:pPr>
      <w:rPr>
        <w:rFonts w:ascii="Wingdings" w:hAnsi="Wingdings" w:hint="default"/>
      </w:rPr>
    </w:lvl>
  </w:abstractNum>
  <w:abstractNum w:abstractNumId="9" w15:restartNumberingAfterBreak="0">
    <w:nsid w:val="185B0154"/>
    <w:multiLevelType w:val="hybridMultilevel"/>
    <w:tmpl w:val="62141C56"/>
    <w:lvl w:ilvl="0" w:tplc="CCFA3CD0">
      <w:start w:val="1"/>
      <w:numFmt w:val="bullet"/>
      <w:lvlRestart w:val="0"/>
      <w:lvlText w:val=""/>
      <w:lvlJc w:val="left"/>
      <w:pPr>
        <w:ind w:left="363" w:hanging="363"/>
      </w:pPr>
      <w:rPr>
        <w:rFonts w:ascii="Symbol" w:hAnsi="Symbol" w:hint="default"/>
      </w:rPr>
    </w:lvl>
    <w:lvl w:ilvl="1" w:tplc="0C090003" w:tentative="1">
      <w:start w:val="1"/>
      <w:numFmt w:val="bullet"/>
      <w:lvlText w:val="o"/>
      <w:lvlJc w:val="left"/>
      <w:pPr>
        <w:ind w:left="1083" w:hanging="360"/>
      </w:pPr>
      <w:rPr>
        <w:rFonts w:ascii="Courier New" w:hAnsi="Courier New" w:cs="Courier New" w:hint="default"/>
      </w:rPr>
    </w:lvl>
    <w:lvl w:ilvl="2" w:tplc="0C090005" w:tentative="1">
      <w:start w:val="1"/>
      <w:numFmt w:val="bullet"/>
      <w:lvlText w:val=""/>
      <w:lvlJc w:val="left"/>
      <w:pPr>
        <w:ind w:left="1803" w:hanging="360"/>
      </w:pPr>
      <w:rPr>
        <w:rFonts w:ascii="Wingdings" w:hAnsi="Wingdings" w:hint="default"/>
      </w:rPr>
    </w:lvl>
    <w:lvl w:ilvl="3" w:tplc="0C090001" w:tentative="1">
      <w:start w:val="1"/>
      <w:numFmt w:val="bullet"/>
      <w:lvlText w:val=""/>
      <w:lvlJc w:val="left"/>
      <w:pPr>
        <w:ind w:left="2523" w:hanging="360"/>
      </w:pPr>
      <w:rPr>
        <w:rFonts w:ascii="Symbol" w:hAnsi="Symbol" w:hint="default"/>
      </w:rPr>
    </w:lvl>
    <w:lvl w:ilvl="4" w:tplc="0C090003" w:tentative="1">
      <w:start w:val="1"/>
      <w:numFmt w:val="bullet"/>
      <w:lvlText w:val="o"/>
      <w:lvlJc w:val="left"/>
      <w:pPr>
        <w:ind w:left="3243" w:hanging="360"/>
      </w:pPr>
      <w:rPr>
        <w:rFonts w:ascii="Courier New" w:hAnsi="Courier New" w:cs="Courier New" w:hint="default"/>
      </w:rPr>
    </w:lvl>
    <w:lvl w:ilvl="5" w:tplc="0C090005" w:tentative="1">
      <w:start w:val="1"/>
      <w:numFmt w:val="bullet"/>
      <w:lvlText w:val=""/>
      <w:lvlJc w:val="left"/>
      <w:pPr>
        <w:ind w:left="3963" w:hanging="360"/>
      </w:pPr>
      <w:rPr>
        <w:rFonts w:ascii="Wingdings" w:hAnsi="Wingdings" w:hint="default"/>
      </w:rPr>
    </w:lvl>
    <w:lvl w:ilvl="6" w:tplc="0C090001" w:tentative="1">
      <w:start w:val="1"/>
      <w:numFmt w:val="bullet"/>
      <w:lvlText w:val=""/>
      <w:lvlJc w:val="left"/>
      <w:pPr>
        <w:ind w:left="4683" w:hanging="360"/>
      </w:pPr>
      <w:rPr>
        <w:rFonts w:ascii="Symbol" w:hAnsi="Symbol" w:hint="default"/>
      </w:rPr>
    </w:lvl>
    <w:lvl w:ilvl="7" w:tplc="0C090003" w:tentative="1">
      <w:start w:val="1"/>
      <w:numFmt w:val="bullet"/>
      <w:lvlText w:val="o"/>
      <w:lvlJc w:val="left"/>
      <w:pPr>
        <w:ind w:left="5403" w:hanging="360"/>
      </w:pPr>
      <w:rPr>
        <w:rFonts w:ascii="Courier New" w:hAnsi="Courier New" w:cs="Courier New" w:hint="default"/>
      </w:rPr>
    </w:lvl>
    <w:lvl w:ilvl="8" w:tplc="0C090005" w:tentative="1">
      <w:start w:val="1"/>
      <w:numFmt w:val="bullet"/>
      <w:lvlText w:val=""/>
      <w:lvlJc w:val="left"/>
      <w:pPr>
        <w:ind w:left="6123" w:hanging="360"/>
      </w:pPr>
      <w:rPr>
        <w:rFonts w:ascii="Wingdings" w:hAnsi="Wingdings" w:hint="default"/>
      </w:rPr>
    </w:lvl>
  </w:abstractNum>
  <w:abstractNum w:abstractNumId="10" w15:restartNumberingAfterBreak="0">
    <w:nsid w:val="18E66D65"/>
    <w:multiLevelType w:val="hybridMultilevel"/>
    <w:tmpl w:val="85DCCFEE"/>
    <w:lvl w:ilvl="0" w:tplc="0C09000F">
      <w:start w:val="1"/>
      <w:numFmt w:val="decimal"/>
      <w:lvlText w:val="%1."/>
      <w:lvlJc w:val="left"/>
      <w:pPr>
        <w:ind w:left="720" w:hanging="360"/>
      </w:pPr>
      <w:rPr>
        <w:rFonts w:hint="default"/>
      </w:rPr>
    </w:lvl>
    <w:lvl w:ilvl="1" w:tplc="0C09000F">
      <w:start w:val="1"/>
      <w:numFmt w:val="decimal"/>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CCA29C2"/>
    <w:multiLevelType w:val="hybridMultilevel"/>
    <w:tmpl w:val="F0DE2B0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2DF0A9A"/>
    <w:multiLevelType w:val="hybridMultilevel"/>
    <w:tmpl w:val="C39E387E"/>
    <w:lvl w:ilvl="0" w:tplc="CCFA3CD0">
      <w:start w:val="1"/>
      <w:numFmt w:val="bullet"/>
      <w:lvlRestart w:val="0"/>
      <w:lvlText w:val=""/>
      <w:lvlJc w:val="left"/>
      <w:pPr>
        <w:ind w:left="363" w:hanging="363"/>
      </w:pPr>
      <w:rPr>
        <w:rFonts w:ascii="Symbol" w:hAnsi="Symbol" w:hint="default"/>
      </w:rPr>
    </w:lvl>
    <w:lvl w:ilvl="1" w:tplc="0C090003" w:tentative="1">
      <w:start w:val="1"/>
      <w:numFmt w:val="bullet"/>
      <w:lvlText w:val="o"/>
      <w:lvlJc w:val="left"/>
      <w:pPr>
        <w:ind w:left="1083" w:hanging="360"/>
      </w:pPr>
      <w:rPr>
        <w:rFonts w:ascii="Courier New" w:hAnsi="Courier New" w:cs="Courier New" w:hint="default"/>
      </w:rPr>
    </w:lvl>
    <w:lvl w:ilvl="2" w:tplc="0C090005" w:tentative="1">
      <w:start w:val="1"/>
      <w:numFmt w:val="bullet"/>
      <w:lvlText w:val=""/>
      <w:lvlJc w:val="left"/>
      <w:pPr>
        <w:ind w:left="1803" w:hanging="360"/>
      </w:pPr>
      <w:rPr>
        <w:rFonts w:ascii="Wingdings" w:hAnsi="Wingdings" w:hint="default"/>
      </w:rPr>
    </w:lvl>
    <w:lvl w:ilvl="3" w:tplc="0C090001" w:tentative="1">
      <w:start w:val="1"/>
      <w:numFmt w:val="bullet"/>
      <w:lvlText w:val=""/>
      <w:lvlJc w:val="left"/>
      <w:pPr>
        <w:ind w:left="2523" w:hanging="360"/>
      </w:pPr>
      <w:rPr>
        <w:rFonts w:ascii="Symbol" w:hAnsi="Symbol" w:hint="default"/>
      </w:rPr>
    </w:lvl>
    <w:lvl w:ilvl="4" w:tplc="0C090003" w:tentative="1">
      <w:start w:val="1"/>
      <w:numFmt w:val="bullet"/>
      <w:lvlText w:val="o"/>
      <w:lvlJc w:val="left"/>
      <w:pPr>
        <w:ind w:left="3243" w:hanging="360"/>
      </w:pPr>
      <w:rPr>
        <w:rFonts w:ascii="Courier New" w:hAnsi="Courier New" w:cs="Courier New" w:hint="default"/>
      </w:rPr>
    </w:lvl>
    <w:lvl w:ilvl="5" w:tplc="0C090005" w:tentative="1">
      <w:start w:val="1"/>
      <w:numFmt w:val="bullet"/>
      <w:lvlText w:val=""/>
      <w:lvlJc w:val="left"/>
      <w:pPr>
        <w:ind w:left="3963" w:hanging="360"/>
      </w:pPr>
      <w:rPr>
        <w:rFonts w:ascii="Wingdings" w:hAnsi="Wingdings" w:hint="default"/>
      </w:rPr>
    </w:lvl>
    <w:lvl w:ilvl="6" w:tplc="0C090001" w:tentative="1">
      <w:start w:val="1"/>
      <w:numFmt w:val="bullet"/>
      <w:lvlText w:val=""/>
      <w:lvlJc w:val="left"/>
      <w:pPr>
        <w:ind w:left="4683" w:hanging="360"/>
      </w:pPr>
      <w:rPr>
        <w:rFonts w:ascii="Symbol" w:hAnsi="Symbol" w:hint="default"/>
      </w:rPr>
    </w:lvl>
    <w:lvl w:ilvl="7" w:tplc="0C090003" w:tentative="1">
      <w:start w:val="1"/>
      <w:numFmt w:val="bullet"/>
      <w:lvlText w:val="o"/>
      <w:lvlJc w:val="left"/>
      <w:pPr>
        <w:ind w:left="5403" w:hanging="360"/>
      </w:pPr>
      <w:rPr>
        <w:rFonts w:ascii="Courier New" w:hAnsi="Courier New" w:cs="Courier New" w:hint="default"/>
      </w:rPr>
    </w:lvl>
    <w:lvl w:ilvl="8" w:tplc="0C090005" w:tentative="1">
      <w:start w:val="1"/>
      <w:numFmt w:val="bullet"/>
      <w:lvlText w:val=""/>
      <w:lvlJc w:val="left"/>
      <w:pPr>
        <w:ind w:left="6123" w:hanging="360"/>
      </w:pPr>
      <w:rPr>
        <w:rFonts w:ascii="Wingdings" w:hAnsi="Wingdings" w:hint="default"/>
      </w:rPr>
    </w:lvl>
  </w:abstractNum>
  <w:abstractNum w:abstractNumId="13" w15:restartNumberingAfterBreak="0">
    <w:nsid w:val="25654644"/>
    <w:multiLevelType w:val="hybridMultilevel"/>
    <w:tmpl w:val="DAE0608E"/>
    <w:lvl w:ilvl="0" w:tplc="AD8A12F2">
      <w:start w:val="1"/>
      <w:numFmt w:val="bullet"/>
      <w:lvlRestart w:val="0"/>
      <w:lvlText w:val=""/>
      <w:lvlJc w:val="left"/>
      <w:pPr>
        <w:ind w:left="363" w:hanging="363"/>
      </w:pPr>
      <w:rPr>
        <w:rFonts w:ascii="Symbol" w:hAnsi="Symbol" w:hint="default"/>
      </w:rPr>
    </w:lvl>
    <w:lvl w:ilvl="1" w:tplc="0C090003" w:tentative="1">
      <w:start w:val="1"/>
      <w:numFmt w:val="bullet"/>
      <w:lvlText w:val="o"/>
      <w:lvlJc w:val="left"/>
      <w:pPr>
        <w:ind w:left="1083" w:hanging="360"/>
      </w:pPr>
      <w:rPr>
        <w:rFonts w:ascii="Courier New" w:hAnsi="Courier New" w:cs="Courier New" w:hint="default"/>
      </w:rPr>
    </w:lvl>
    <w:lvl w:ilvl="2" w:tplc="0C090005" w:tentative="1">
      <w:start w:val="1"/>
      <w:numFmt w:val="bullet"/>
      <w:lvlText w:val=""/>
      <w:lvlJc w:val="left"/>
      <w:pPr>
        <w:ind w:left="1803" w:hanging="360"/>
      </w:pPr>
      <w:rPr>
        <w:rFonts w:ascii="Wingdings" w:hAnsi="Wingdings" w:hint="default"/>
      </w:rPr>
    </w:lvl>
    <w:lvl w:ilvl="3" w:tplc="0C090001" w:tentative="1">
      <w:start w:val="1"/>
      <w:numFmt w:val="bullet"/>
      <w:lvlText w:val=""/>
      <w:lvlJc w:val="left"/>
      <w:pPr>
        <w:ind w:left="2523" w:hanging="360"/>
      </w:pPr>
      <w:rPr>
        <w:rFonts w:ascii="Symbol" w:hAnsi="Symbol" w:hint="default"/>
      </w:rPr>
    </w:lvl>
    <w:lvl w:ilvl="4" w:tplc="0C090003" w:tentative="1">
      <w:start w:val="1"/>
      <w:numFmt w:val="bullet"/>
      <w:lvlText w:val="o"/>
      <w:lvlJc w:val="left"/>
      <w:pPr>
        <w:ind w:left="3243" w:hanging="360"/>
      </w:pPr>
      <w:rPr>
        <w:rFonts w:ascii="Courier New" w:hAnsi="Courier New" w:cs="Courier New" w:hint="default"/>
      </w:rPr>
    </w:lvl>
    <w:lvl w:ilvl="5" w:tplc="0C090005" w:tentative="1">
      <w:start w:val="1"/>
      <w:numFmt w:val="bullet"/>
      <w:lvlText w:val=""/>
      <w:lvlJc w:val="left"/>
      <w:pPr>
        <w:ind w:left="3963" w:hanging="360"/>
      </w:pPr>
      <w:rPr>
        <w:rFonts w:ascii="Wingdings" w:hAnsi="Wingdings" w:hint="default"/>
      </w:rPr>
    </w:lvl>
    <w:lvl w:ilvl="6" w:tplc="0C090001" w:tentative="1">
      <w:start w:val="1"/>
      <w:numFmt w:val="bullet"/>
      <w:lvlText w:val=""/>
      <w:lvlJc w:val="left"/>
      <w:pPr>
        <w:ind w:left="4683" w:hanging="360"/>
      </w:pPr>
      <w:rPr>
        <w:rFonts w:ascii="Symbol" w:hAnsi="Symbol" w:hint="default"/>
      </w:rPr>
    </w:lvl>
    <w:lvl w:ilvl="7" w:tplc="0C090003" w:tentative="1">
      <w:start w:val="1"/>
      <w:numFmt w:val="bullet"/>
      <w:lvlText w:val="o"/>
      <w:lvlJc w:val="left"/>
      <w:pPr>
        <w:ind w:left="5403" w:hanging="360"/>
      </w:pPr>
      <w:rPr>
        <w:rFonts w:ascii="Courier New" w:hAnsi="Courier New" w:cs="Courier New" w:hint="default"/>
      </w:rPr>
    </w:lvl>
    <w:lvl w:ilvl="8" w:tplc="0C090005" w:tentative="1">
      <w:start w:val="1"/>
      <w:numFmt w:val="bullet"/>
      <w:lvlText w:val=""/>
      <w:lvlJc w:val="left"/>
      <w:pPr>
        <w:ind w:left="6123" w:hanging="360"/>
      </w:pPr>
      <w:rPr>
        <w:rFonts w:ascii="Wingdings" w:hAnsi="Wingdings" w:hint="default"/>
      </w:rPr>
    </w:lvl>
  </w:abstractNum>
  <w:abstractNum w:abstractNumId="14" w15:restartNumberingAfterBreak="0">
    <w:nsid w:val="25D475C2"/>
    <w:multiLevelType w:val="hybridMultilevel"/>
    <w:tmpl w:val="AC96943A"/>
    <w:lvl w:ilvl="0" w:tplc="1A548462">
      <w:start w:val="1"/>
      <w:numFmt w:val="bullet"/>
      <w:pStyle w:val="Bulle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74E1EDE"/>
    <w:multiLevelType w:val="hybridMultilevel"/>
    <w:tmpl w:val="A47A8A08"/>
    <w:lvl w:ilvl="0" w:tplc="CCFA3CD0">
      <w:start w:val="1"/>
      <w:numFmt w:val="bullet"/>
      <w:lvlRestart w:val="0"/>
      <w:lvlText w:val=""/>
      <w:lvlJc w:val="left"/>
      <w:pPr>
        <w:ind w:left="726" w:hanging="363"/>
      </w:pPr>
      <w:rPr>
        <w:rFonts w:ascii="Symbol" w:hAnsi="Symbol" w:hint="default"/>
      </w:rPr>
    </w:lvl>
    <w:lvl w:ilvl="1" w:tplc="0C090003" w:tentative="1">
      <w:start w:val="1"/>
      <w:numFmt w:val="bullet"/>
      <w:lvlText w:val="o"/>
      <w:lvlJc w:val="left"/>
      <w:pPr>
        <w:ind w:left="1446" w:hanging="360"/>
      </w:pPr>
      <w:rPr>
        <w:rFonts w:ascii="Courier New" w:hAnsi="Courier New" w:cs="Courier New" w:hint="default"/>
      </w:rPr>
    </w:lvl>
    <w:lvl w:ilvl="2" w:tplc="0C090005" w:tentative="1">
      <w:start w:val="1"/>
      <w:numFmt w:val="bullet"/>
      <w:lvlText w:val=""/>
      <w:lvlJc w:val="left"/>
      <w:pPr>
        <w:ind w:left="2166" w:hanging="360"/>
      </w:pPr>
      <w:rPr>
        <w:rFonts w:ascii="Wingdings" w:hAnsi="Wingdings" w:hint="default"/>
      </w:rPr>
    </w:lvl>
    <w:lvl w:ilvl="3" w:tplc="0C090001" w:tentative="1">
      <w:start w:val="1"/>
      <w:numFmt w:val="bullet"/>
      <w:lvlText w:val=""/>
      <w:lvlJc w:val="left"/>
      <w:pPr>
        <w:ind w:left="2886" w:hanging="360"/>
      </w:pPr>
      <w:rPr>
        <w:rFonts w:ascii="Symbol" w:hAnsi="Symbol" w:hint="default"/>
      </w:rPr>
    </w:lvl>
    <w:lvl w:ilvl="4" w:tplc="0C090003" w:tentative="1">
      <w:start w:val="1"/>
      <w:numFmt w:val="bullet"/>
      <w:lvlText w:val="o"/>
      <w:lvlJc w:val="left"/>
      <w:pPr>
        <w:ind w:left="3606" w:hanging="360"/>
      </w:pPr>
      <w:rPr>
        <w:rFonts w:ascii="Courier New" w:hAnsi="Courier New" w:cs="Courier New" w:hint="default"/>
      </w:rPr>
    </w:lvl>
    <w:lvl w:ilvl="5" w:tplc="0C090005" w:tentative="1">
      <w:start w:val="1"/>
      <w:numFmt w:val="bullet"/>
      <w:lvlText w:val=""/>
      <w:lvlJc w:val="left"/>
      <w:pPr>
        <w:ind w:left="4326" w:hanging="360"/>
      </w:pPr>
      <w:rPr>
        <w:rFonts w:ascii="Wingdings" w:hAnsi="Wingdings" w:hint="default"/>
      </w:rPr>
    </w:lvl>
    <w:lvl w:ilvl="6" w:tplc="0C090001" w:tentative="1">
      <w:start w:val="1"/>
      <w:numFmt w:val="bullet"/>
      <w:lvlText w:val=""/>
      <w:lvlJc w:val="left"/>
      <w:pPr>
        <w:ind w:left="5046" w:hanging="360"/>
      </w:pPr>
      <w:rPr>
        <w:rFonts w:ascii="Symbol" w:hAnsi="Symbol" w:hint="default"/>
      </w:rPr>
    </w:lvl>
    <w:lvl w:ilvl="7" w:tplc="0C090003" w:tentative="1">
      <w:start w:val="1"/>
      <w:numFmt w:val="bullet"/>
      <w:lvlText w:val="o"/>
      <w:lvlJc w:val="left"/>
      <w:pPr>
        <w:ind w:left="5766" w:hanging="360"/>
      </w:pPr>
      <w:rPr>
        <w:rFonts w:ascii="Courier New" w:hAnsi="Courier New" w:cs="Courier New" w:hint="default"/>
      </w:rPr>
    </w:lvl>
    <w:lvl w:ilvl="8" w:tplc="0C090005" w:tentative="1">
      <w:start w:val="1"/>
      <w:numFmt w:val="bullet"/>
      <w:lvlText w:val=""/>
      <w:lvlJc w:val="left"/>
      <w:pPr>
        <w:ind w:left="6486" w:hanging="360"/>
      </w:pPr>
      <w:rPr>
        <w:rFonts w:ascii="Wingdings" w:hAnsi="Wingdings" w:hint="default"/>
      </w:rPr>
    </w:lvl>
  </w:abstractNum>
  <w:abstractNum w:abstractNumId="16" w15:restartNumberingAfterBreak="0">
    <w:nsid w:val="29682C06"/>
    <w:multiLevelType w:val="hybridMultilevel"/>
    <w:tmpl w:val="1682D3F4"/>
    <w:lvl w:ilvl="0" w:tplc="CCFA3CD0">
      <w:start w:val="1"/>
      <w:numFmt w:val="bullet"/>
      <w:lvlRestart w:val="0"/>
      <w:lvlText w:val=""/>
      <w:lvlJc w:val="left"/>
      <w:pPr>
        <w:ind w:left="363" w:hanging="363"/>
      </w:pPr>
      <w:rPr>
        <w:rFonts w:ascii="Symbol" w:hAnsi="Symbol" w:hint="default"/>
      </w:rPr>
    </w:lvl>
    <w:lvl w:ilvl="1" w:tplc="0C090003" w:tentative="1">
      <w:start w:val="1"/>
      <w:numFmt w:val="bullet"/>
      <w:lvlText w:val="o"/>
      <w:lvlJc w:val="left"/>
      <w:pPr>
        <w:ind w:left="1083" w:hanging="360"/>
      </w:pPr>
      <w:rPr>
        <w:rFonts w:ascii="Courier New" w:hAnsi="Courier New" w:cs="Courier New" w:hint="default"/>
      </w:rPr>
    </w:lvl>
    <w:lvl w:ilvl="2" w:tplc="0C090005" w:tentative="1">
      <w:start w:val="1"/>
      <w:numFmt w:val="bullet"/>
      <w:lvlText w:val=""/>
      <w:lvlJc w:val="left"/>
      <w:pPr>
        <w:ind w:left="1803" w:hanging="360"/>
      </w:pPr>
      <w:rPr>
        <w:rFonts w:ascii="Wingdings" w:hAnsi="Wingdings" w:hint="default"/>
      </w:rPr>
    </w:lvl>
    <w:lvl w:ilvl="3" w:tplc="0C090001" w:tentative="1">
      <w:start w:val="1"/>
      <w:numFmt w:val="bullet"/>
      <w:lvlText w:val=""/>
      <w:lvlJc w:val="left"/>
      <w:pPr>
        <w:ind w:left="2523" w:hanging="360"/>
      </w:pPr>
      <w:rPr>
        <w:rFonts w:ascii="Symbol" w:hAnsi="Symbol" w:hint="default"/>
      </w:rPr>
    </w:lvl>
    <w:lvl w:ilvl="4" w:tplc="0C090003" w:tentative="1">
      <w:start w:val="1"/>
      <w:numFmt w:val="bullet"/>
      <w:lvlText w:val="o"/>
      <w:lvlJc w:val="left"/>
      <w:pPr>
        <w:ind w:left="3243" w:hanging="360"/>
      </w:pPr>
      <w:rPr>
        <w:rFonts w:ascii="Courier New" w:hAnsi="Courier New" w:cs="Courier New" w:hint="default"/>
      </w:rPr>
    </w:lvl>
    <w:lvl w:ilvl="5" w:tplc="0C090005" w:tentative="1">
      <w:start w:val="1"/>
      <w:numFmt w:val="bullet"/>
      <w:lvlText w:val=""/>
      <w:lvlJc w:val="left"/>
      <w:pPr>
        <w:ind w:left="3963" w:hanging="360"/>
      </w:pPr>
      <w:rPr>
        <w:rFonts w:ascii="Wingdings" w:hAnsi="Wingdings" w:hint="default"/>
      </w:rPr>
    </w:lvl>
    <w:lvl w:ilvl="6" w:tplc="0C090001" w:tentative="1">
      <w:start w:val="1"/>
      <w:numFmt w:val="bullet"/>
      <w:lvlText w:val=""/>
      <w:lvlJc w:val="left"/>
      <w:pPr>
        <w:ind w:left="4683" w:hanging="360"/>
      </w:pPr>
      <w:rPr>
        <w:rFonts w:ascii="Symbol" w:hAnsi="Symbol" w:hint="default"/>
      </w:rPr>
    </w:lvl>
    <w:lvl w:ilvl="7" w:tplc="0C090003" w:tentative="1">
      <w:start w:val="1"/>
      <w:numFmt w:val="bullet"/>
      <w:lvlText w:val="o"/>
      <w:lvlJc w:val="left"/>
      <w:pPr>
        <w:ind w:left="5403" w:hanging="360"/>
      </w:pPr>
      <w:rPr>
        <w:rFonts w:ascii="Courier New" w:hAnsi="Courier New" w:cs="Courier New" w:hint="default"/>
      </w:rPr>
    </w:lvl>
    <w:lvl w:ilvl="8" w:tplc="0C090005" w:tentative="1">
      <w:start w:val="1"/>
      <w:numFmt w:val="bullet"/>
      <w:lvlText w:val=""/>
      <w:lvlJc w:val="left"/>
      <w:pPr>
        <w:ind w:left="6123" w:hanging="360"/>
      </w:pPr>
      <w:rPr>
        <w:rFonts w:ascii="Wingdings" w:hAnsi="Wingdings" w:hint="default"/>
      </w:rPr>
    </w:lvl>
  </w:abstractNum>
  <w:abstractNum w:abstractNumId="17" w15:restartNumberingAfterBreak="0">
    <w:nsid w:val="2BBC1026"/>
    <w:multiLevelType w:val="hybridMultilevel"/>
    <w:tmpl w:val="6DD0392E"/>
    <w:lvl w:ilvl="0" w:tplc="0FCE8F24">
      <w:start w:val="1"/>
      <w:numFmt w:val="bullet"/>
      <w:lvlRestart w:val="0"/>
      <w:lvlText w:val=""/>
      <w:lvlJc w:val="left"/>
      <w:pPr>
        <w:ind w:left="720" w:hanging="36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312001E"/>
    <w:multiLevelType w:val="hybridMultilevel"/>
    <w:tmpl w:val="5CCEE4CC"/>
    <w:lvl w:ilvl="0" w:tplc="CCFA3CD0">
      <w:start w:val="1"/>
      <w:numFmt w:val="bullet"/>
      <w:lvlRestart w:val="0"/>
      <w:lvlText w:val=""/>
      <w:lvlJc w:val="left"/>
      <w:pPr>
        <w:ind w:left="726" w:hanging="363"/>
      </w:pPr>
      <w:rPr>
        <w:rFonts w:ascii="Symbol" w:hAnsi="Symbol" w:hint="default"/>
      </w:rPr>
    </w:lvl>
    <w:lvl w:ilvl="1" w:tplc="0C090003" w:tentative="1">
      <w:start w:val="1"/>
      <w:numFmt w:val="bullet"/>
      <w:lvlText w:val="o"/>
      <w:lvlJc w:val="left"/>
      <w:pPr>
        <w:ind w:left="1446" w:hanging="360"/>
      </w:pPr>
      <w:rPr>
        <w:rFonts w:ascii="Courier New" w:hAnsi="Courier New" w:cs="Courier New" w:hint="default"/>
      </w:rPr>
    </w:lvl>
    <w:lvl w:ilvl="2" w:tplc="0C090005" w:tentative="1">
      <w:start w:val="1"/>
      <w:numFmt w:val="bullet"/>
      <w:lvlText w:val=""/>
      <w:lvlJc w:val="left"/>
      <w:pPr>
        <w:ind w:left="2166" w:hanging="360"/>
      </w:pPr>
      <w:rPr>
        <w:rFonts w:ascii="Wingdings" w:hAnsi="Wingdings" w:hint="default"/>
      </w:rPr>
    </w:lvl>
    <w:lvl w:ilvl="3" w:tplc="0C090001" w:tentative="1">
      <w:start w:val="1"/>
      <w:numFmt w:val="bullet"/>
      <w:lvlText w:val=""/>
      <w:lvlJc w:val="left"/>
      <w:pPr>
        <w:ind w:left="2886" w:hanging="360"/>
      </w:pPr>
      <w:rPr>
        <w:rFonts w:ascii="Symbol" w:hAnsi="Symbol" w:hint="default"/>
      </w:rPr>
    </w:lvl>
    <w:lvl w:ilvl="4" w:tplc="0C090003" w:tentative="1">
      <w:start w:val="1"/>
      <w:numFmt w:val="bullet"/>
      <w:lvlText w:val="o"/>
      <w:lvlJc w:val="left"/>
      <w:pPr>
        <w:ind w:left="3606" w:hanging="360"/>
      </w:pPr>
      <w:rPr>
        <w:rFonts w:ascii="Courier New" w:hAnsi="Courier New" w:cs="Courier New" w:hint="default"/>
      </w:rPr>
    </w:lvl>
    <w:lvl w:ilvl="5" w:tplc="0C090005" w:tentative="1">
      <w:start w:val="1"/>
      <w:numFmt w:val="bullet"/>
      <w:lvlText w:val=""/>
      <w:lvlJc w:val="left"/>
      <w:pPr>
        <w:ind w:left="4326" w:hanging="360"/>
      </w:pPr>
      <w:rPr>
        <w:rFonts w:ascii="Wingdings" w:hAnsi="Wingdings" w:hint="default"/>
      </w:rPr>
    </w:lvl>
    <w:lvl w:ilvl="6" w:tplc="0C090001" w:tentative="1">
      <w:start w:val="1"/>
      <w:numFmt w:val="bullet"/>
      <w:lvlText w:val=""/>
      <w:lvlJc w:val="left"/>
      <w:pPr>
        <w:ind w:left="5046" w:hanging="360"/>
      </w:pPr>
      <w:rPr>
        <w:rFonts w:ascii="Symbol" w:hAnsi="Symbol" w:hint="default"/>
      </w:rPr>
    </w:lvl>
    <w:lvl w:ilvl="7" w:tplc="0C090003" w:tentative="1">
      <w:start w:val="1"/>
      <w:numFmt w:val="bullet"/>
      <w:lvlText w:val="o"/>
      <w:lvlJc w:val="left"/>
      <w:pPr>
        <w:ind w:left="5766" w:hanging="360"/>
      </w:pPr>
      <w:rPr>
        <w:rFonts w:ascii="Courier New" w:hAnsi="Courier New" w:cs="Courier New" w:hint="default"/>
      </w:rPr>
    </w:lvl>
    <w:lvl w:ilvl="8" w:tplc="0C090005" w:tentative="1">
      <w:start w:val="1"/>
      <w:numFmt w:val="bullet"/>
      <w:lvlText w:val=""/>
      <w:lvlJc w:val="left"/>
      <w:pPr>
        <w:ind w:left="6486" w:hanging="360"/>
      </w:pPr>
      <w:rPr>
        <w:rFonts w:ascii="Wingdings" w:hAnsi="Wingdings" w:hint="default"/>
      </w:rPr>
    </w:lvl>
  </w:abstractNum>
  <w:abstractNum w:abstractNumId="19" w15:restartNumberingAfterBreak="0">
    <w:nsid w:val="33366689"/>
    <w:multiLevelType w:val="hybridMultilevel"/>
    <w:tmpl w:val="CE58BDD4"/>
    <w:lvl w:ilvl="0" w:tplc="AD8A12F2">
      <w:start w:val="1"/>
      <w:numFmt w:val="bullet"/>
      <w:lvlRestart w:val="0"/>
      <w:lvlText w:val=""/>
      <w:lvlJc w:val="left"/>
      <w:pPr>
        <w:ind w:left="363" w:hanging="363"/>
      </w:pPr>
      <w:rPr>
        <w:rFonts w:ascii="Symbol" w:hAnsi="Symbol" w:hint="default"/>
      </w:rPr>
    </w:lvl>
    <w:lvl w:ilvl="1" w:tplc="0C090003" w:tentative="1">
      <w:start w:val="1"/>
      <w:numFmt w:val="bullet"/>
      <w:lvlText w:val="o"/>
      <w:lvlJc w:val="left"/>
      <w:pPr>
        <w:ind w:left="1083" w:hanging="360"/>
      </w:pPr>
      <w:rPr>
        <w:rFonts w:ascii="Courier New" w:hAnsi="Courier New" w:cs="Courier New" w:hint="default"/>
      </w:rPr>
    </w:lvl>
    <w:lvl w:ilvl="2" w:tplc="0C090005" w:tentative="1">
      <w:start w:val="1"/>
      <w:numFmt w:val="bullet"/>
      <w:lvlText w:val=""/>
      <w:lvlJc w:val="left"/>
      <w:pPr>
        <w:ind w:left="1803" w:hanging="360"/>
      </w:pPr>
      <w:rPr>
        <w:rFonts w:ascii="Wingdings" w:hAnsi="Wingdings" w:hint="default"/>
      </w:rPr>
    </w:lvl>
    <w:lvl w:ilvl="3" w:tplc="0C090001" w:tentative="1">
      <w:start w:val="1"/>
      <w:numFmt w:val="bullet"/>
      <w:lvlText w:val=""/>
      <w:lvlJc w:val="left"/>
      <w:pPr>
        <w:ind w:left="2523" w:hanging="360"/>
      </w:pPr>
      <w:rPr>
        <w:rFonts w:ascii="Symbol" w:hAnsi="Symbol" w:hint="default"/>
      </w:rPr>
    </w:lvl>
    <w:lvl w:ilvl="4" w:tplc="0C090003" w:tentative="1">
      <w:start w:val="1"/>
      <w:numFmt w:val="bullet"/>
      <w:lvlText w:val="o"/>
      <w:lvlJc w:val="left"/>
      <w:pPr>
        <w:ind w:left="3243" w:hanging="360"/>
      </w:pPr>
      <w:rPr>
        <w:rFonts w:ascii="Courier New" w:hAnsi="Courier New" w:cs="Courier New" w:hint="default"/>
      </w:rPr>
    </w:lvl>
    <w:lvl w:ilvl="5" w:tplc="0C090005" w:tentative="1">
      <w:start w:val="1"/>
      <w:numFmt w:val="bullet"/>
      <w:lvlText w:val=""/>
      <w:lvlJc w:val="left"/>
      <w:pPr>
        <w:ind w:left="3963" w:hanging="360"/>
      </w:pPr>
      <w:rPr>
        <w:rFonts w:ascii="Wingdings" w:hAnsi="Wingdings" w:hint="default"/>
      </w:rPr>
    </w:lvl>
    <w:lvl w:ilvl="6" w:tplc="0C090001" w:tentative="1">
      <w:start w:val="1"/>
      <w:numFmt w:val="bullet"/>
      <w:lvlText w:val=""/>
      <w:lvlJc w:val="left"/>
      <w:pPr>
        <w:ind w:left="4683" w:hanging="360"/>
      </w:pPr>
      <w:rPr>
        <w:rFonts w:ascii="Symbol" w:hAnsi="Symbol" w:hint="default"/>
      </w:rPr>
    </w:lvl>
    <w:lvl w:ilvl="7" w:tplc="0C090003" w:tentative="1">
      <w:start w:val="1"/>
      <w:numFmt w:val="bullet"/>
      <w:lvlText w:val="o"/>
      <w:lvlJc w:val="left"/>
      <w:pPr>
        <w:ind w:left="5403" w:hanging="360"/>
      </w:pPr>
      <w:rPr>
        <w:rFonts w:ascii="Courier New" w:hAnsi="Courier New" w:cs="Courier New" w:hint="default"/>
      </w:rPr>
    </w:lvl>
    <w:lvl w:ilvl="8" w:tplc="0C090005" w:tentative="1">
      <w:start w:val="1"/>
      <w:numFmt w:val="bullet"/>
      <w:lvlText w:val=""/>
      <w:lvlJc w:val="left"/>
      <w:pPr>
        <w:ind w:left="6123" w:hanging="360"/>
      </w:pPr>
      <w:rPr>
        <w:rFonts w:ascii="Wingdings" w:hAnsi="Wingdings" w:hint="default"/>
      </w:rPr>
    </w:lvl>
  </w:abstractNum>
  <w:abstractNum w:abstractNumId="20" w15:restartNumberingAfterBreak="0">
    <w:nsid w:val="35926D3B"/>
    <w:multiLevelType w:val="hybridMultilevel"/>
    <w:tmpl w:val="8D0A3E8E"/>
    <w:lvl w:ilvl="0" w:tplc="CCFA3CD0">
      <w:start w:val="1"/>
      <w:numFmt w:val="bullet"/>
      <w:lvlRestart w:val="0"/>
      <w:lvlText w:val=""/>
      <w:lvlJc w:val="left"/>
      <w:pPr>
        <w:ind w:left="723" w:hanging="363"/>
      </w:pPr>
      <w:rPr>
        <w:rFonts w:ascii="Symbol" w:hAnsi="Symbol" w:hint="default"/>
      </w:rPr>
    </w:lvl>
    <w:lvl w:ilvl="1" w:tplc="0C090003" w:tentative="1">
      <w:start w:val="1"/>
      <w:numFmt w:val="bullet"/>
      <w:lvlText w:val="o"/>
      <w:lvlJc w:val="left"/>
      <w:pPr>
        <w:ind w:left="1443" w:hanging="360"/>
      </w:pPr>
      <w:rPr>
        <w:rFonts w:ascii="Courier New" w:hAnsi="Courier New" w:cs="Courier New" w:hint="default"/>
      </w:rPr>
    </w:lvl>
    <w:lvl w:ilvl="2" w:tplc="0C090005" w:tentative="1">
      <w:start w:val="1"/>
      <w:numFmt w:val="bullet"/>
      <w:lvlText w:val=""/>
      <w:lvlJc w:val="left"/>
      <w:pPr>
        <w:ind w:left="2163" w:hanging="360"/>
      </w:pPr>
      <w:rPr>
        <w:rFonts w:ascii="Wingdings" w:hAnsi="Wingdings" w:hint="default"/>
      </w:rPr>
    </w:lvl>
    <w:lvl w:ilvl="3" w:tplc="0C090001" w:tentative="1">
      <w:start w:val="1"/>
      <w:numFmt w:val="bullet"/>
      <w:lvlText w:val=""/>
      <w:lvlJc w:val="left"/>
      <w:pPr>
        <w:ind w:left="2883" w:hanging="360"/>
      </w:pPr>
      <w:rPr>
        <w:rFonts w:ascii="Symbol" w:hAnsi="Symbol" w:hint="default"/>
      </w:rPr>
    </w:lvl>
    <w:lvl w:ilvl="4" w:tplc="0C090003" w:tentative="1">
      <w:start w:val="1"/>
      <w:numFmt w:val="bullet"/>
      <w:lvlText w:val="o"/>
      <w:lvlJc w:val="left"/>
      <w:pPr>
        <w:ind w:left="3603" w:hanging="360"/>
      </w:pPr>
      <w:rPr>
        <w:rFonts w:ascii="Courier New" w:hAnsi="Courier New" w:cs="Courier New" w:hint="default"/>
      </w:rPr>
    </w:lvl>
    <w:lvl w:ilvl="5" w:tplc="0C090005" w:tentative="1">
      <w:start w:val="1"/>
      <w:numFmt w:val="bullet"/>
      <w:lvlText w:val=""/>
      <w:lvlJc w:val="left"/>
      <w:pPr>
        <w:ind w:left="4323" w:hanging="360"/>
      </w:pPr>
      <w:rPr>
        <w:rFonts w:ascii="Wingdings" w:hAnsi="Wingdings" w:hint="default"/>
      </w:rPr>
    </w:lvl>
    <w:lvl w:ilvl="6" w:tplc="0C090001" w:tentative="1">
      <w:start w:val="1"/>
      <w:numFmt w:val="bullet"/>
      <w:lvlText w:val=""/>
      <w:lvlJc w:val="left"/>
      <w:pPr>
        <w:ind w:left="5043" w:hanging="360"/>
      </w:pPr>
      <w:rPr>
        <w:rFonts w:ascii="Symbol" w:hAnsi="Symbol" w:hint="default"/>
      </w:rPr>
    </w:lvl>
    <w:lvl w:ilvl="7" w:tplc="0C090003" w:tentative="1">
      <w:start w:val="1"/>
      <w:numFmt w:val="bullet"/>
      <w:lvlText w:val="o"/>
      <w:lvlJc w:val="left"/>
      <w:pPr>
        <w:ind w:left="5763" w:hanging="360"/>
      </w:pPr>
      <w:rPr>
        <w:rFonts w:ascii="Courier New" w:hAnsi="Courier New" w:cs="Courier New" w:hint="default"/>
      </w:rPr>
    </w:lvl>
    <w:lvl w:ilvl="8" w:tplc="0C090005" w:tentative="1">
      <w:start w:val="1"/>
      <w:numFmt w:val="bullet"/>
      <w:lvlText w:val=""/>
      <w:lvlJc w:val="left"/>
      <w:pPr>
        <w:ind w:left="6483" w:hanging="360"/>
      </w:pPr>
      <w:rPr>
        <w:rFonts w:ascii="Wingdings" w:hAnsi="Wingdings" w:hint="default"/>
      </w:rPr>
    </w:lvl>
  </w:abstractNum>
  <w:abstractNum w:abstractNumId="21" w15:restartNumberingAfterBreak="0">
    <w:nsid w:val="36C02B8C"/>
    <w:multiLevelType w:val="hybridMultilevel"/>
    <w:tmpl w:val="9A729CD6"/>
    <w:lvl w:ilvl="0" w:tplc="CCFA3CD0">
      <w:start w:val="1"/>
      <w:numFmt w:val="bullet"/>
      <w:lvlRestart w:val="0"/>
      <w:lvlText w:val=""/>
      <w:lvlJc w:val="left"/>
      <w:pPr>
        <w:ind w:left="363" w:hanging="363"/>
      </w:pPr>
      <w:rPr>
        <w:rFonts w:ascii="Symbol" w:hAnsi="Symbol" w:hint="default"/>
      </w:rPr>
    </w:lvl>
    <w:lvl w:ilvl="1" w:tplc="0C090003" w:tentative="1">
      <w:start w:val="1"/>
      <w:numFmt w:val="bullet"/>
      <w:lvlText w:val="o"/>
      <w:lvlJc w:val="left"/>
      <w:pPr>
        <w:ind w:left="1083" w:hanging="360"/>
      </w:pPr>
      <w:rPr>
        <w:rFonts w:ascii="Courier New" w:hAnsi="Courier New" w:cs="Courier New" w:hint="default"/>
      </w:rPr>
    </w:lvl>
    <w:lvl w:ilvl="2" w:tplc="0C090005" w:tentative="1">
      <w:start w:val="1"/>
      <w:numFmt w:val="bullet"/>
      <w:lvlText w:val=""/>
      <w:lvlJc w:val="left"/>
      <w:pPr>
        <w:ind w:left="1803" w:hanging="360"/>
      </w:pPr>
      <w:rPr>
        <w:rFonts w:ascii="Wingdings" w:hAnsi="Wingdings" w:hint="default"/>
      </w:rPr>
    </w:lvl>
    <w:lvl w:ilvl="3" w:tplc="0C090001" w:tentative="1">
      <w:start w:val="1"/>
      <w:numFmt w:val="bullet"/>
      <w:lvlText w:val=""/>
      <w:lvlJc w:val="left"/>
      <w:pPr>
        <w:ind w:left="2523" w:hanging="360"/>
      </w:pPr>
      <w:rPr>
        <w:rFonts w:ascii="Symbol" w:hAnsi="Symbol" w:hint="default"/>
      </w:rPr>
    </w:lvl>
    <w:lvl w:ilvl="4" w:tplc="0C090003" w:tentative="1">
      <w:start w:val="1"/>
      <w:numFmt w:val="bullet"/>
      <w:lvlText w:val="o"/>
      <w:lvlJc w:val="left"/>
      <w:pPr>
        <w:ind w:left="3243" w:hanging="360"/>
      </w:pPr>
      <w:rPr>
        <w:rFonts w:ascii="Courier New" w:hAnsi="Courier New" w:cs="Courier New" w:hint="default"/>
      </w:rPr>
    </w:lvl>
    <w:lvl w:ilvl="5" w:tplc="0C090005" w:tentative="1">
      <w:start w:val="1"/>
      <w:numFmt w:val="bullet"/>
      <w:lvlText w:val=""/>
      <w:lvlJc w:val="left"/>
      <w:pPr>
        <w:ind w:left="3963" w:hanging="360"/>
      </w:pPr>
      <w:rPr>
        <w:rFonts w:ascii="Wingdings" w:hAnsi="Wingdings" w:hint="default"/>
      </w:rPr>
    </w:lvl>
    <w:lvl w:ilvl="6" w:tplc="0C090001" w:tentative="1">
      <w:start w:val="1"/>
      <w:numFmt w:val="bullet"/>
      <w:lvlText w:val=""/>
      <w:lvlJc w:val="left"/>
      <w:pPr>
        <w:ind w:left="4683" w:hanging="360"/>
      </w:pPr>
      <w:rPr>
        <w:rFonts w:ascii="Symbol" w:hAnsi="Symbol" w:hint="default"/>
      </w:rPr>
    </w:lvl>
    <w:lvl w:ilvl="7" w:tplc="0C090003" w:tentative="1">
      <w:start w:val="1"/>
      <w:numFmt w:val="bullet"/>
      <w:lvlText w:val="o"/>
      <w:lvlJc w:val="left"/>
      <w:pPr>
        <w:ind w:left="5403" w:hanging="360"/>
      </w:pPr>
      <w:rPr>
        <w:rFonts w:ascii="Courier New" w:hAnsi="Courier New" w:cs="Courier New" w:hint="default"/>
      </w:rPr>
    </w:lvl>
    <w:lvl w:ilvl="8" w:tplc="0C090005" w:tentative="1">
      <w:start w:val="1"/>
      <w:numFmt w:val="bullet"/>
      <w:lvlText w:val=""/>
      <w:lvlJc w:val="left"/>
      <w:pPr>
        <w:ind w:left="6123" w:hanging="360"/>
      </w:pPr>
      <w:rPr>
        <w:rFonts w:ascii="Wingdings" w:hAnsi="Wingdings" w:hint="default"/>
      </w:rPr>
    </w:lvl>
  </w:abstractNum>
  <w:abstractNum w:abstractNumId="22" w15:restartNumberingAfterBreak="0">
    <w:nsid w:val="37D46E3C"/>
    <w:multiLevelType w:val="hybridMultilevel"/>
    <w:tmpl w:val="8E885CBA"/>
    <w:lvl w:ilvl="0" w:tplc="CCFA3CD0">
      <w:start w:val="1"/>
      <w:numFmt w:val="bullet"/>
      <w:lvlRestart w:val="0"/>
      <w:lvlText w:val=""/>
      <w:lvlJc w:val="left"/>
      <w:pPr>
        <w:ind w:left="363" w:hanging="363"/>
      </w:pPr>
      <w:rPr>
        <w:rFonts w:ascii="Symbol" w:hAnsi="Symbol" w:hint="default"/>
      </w:rPr>
    </w:lvl>
    <w:lvl w:ilvl="1" w:tplc="0C090003" w:tentative="1">
      <w:start w:val="1"/>
      <w:numFmt w:val="bullet"/>
      <w:lvlText w:val="o"/>
      <w:lvlJc w:val="left"/>
      <w:pPr>
        <w:ind w:left="1083" w:hanging="360"/>
      </w:pPr>
      <w:rPr>
        <w:rFonts w:ascii="Courier New" w:hAnsi="Courier New" w:cs="Courier New" w:hint="default"/>
      </w:rPr>
    </w:lvl>
    <w:lvl w:ilvl="2" w:tplc="0C090005" w:tentative="1">
      <w:start w:val="1"/>
      <w:numFmt w:val="bullet"/>
      <w:lvlText w:val=""/>
      <w:lvlJc w:val="left"/>
      <w:pPr>
        <w:ind w:left="1803" w:hanging="360"/>
      </w:pPr>
      <w:rPr>
        <w:rFonts w:ascii="Wingdings" w:hAnsi="Wingdings" w:hint="default"/>
      </w:rPr>
    </w:lvl>
    <w:lvl w:ilvl="3" w:tplc="0C090001" w:tentative="1">
      <w:start w:val="1"/>
      <w:numFmt w:val="bullet"/>
      <w:lvlText w:val=""/>
      <w:lvlJc w:val="left"/>
      <w:pPr>
        <w:ind w:left="2523" w:hanging="360"/>
      </w:pPr>
      <w:rPr>
        <w:rFonts w:ascii="Symbol" w:hAnsi="Symbol" w:hint="default"/>
      </w:rPr>
    </w:lvl>
    <w:lvl w:ilvl="4" w:tplc="0C090003" w:tentative="1">
      <w:start w:val="1"/>
      <w:numFmt w:val="bullet"/>
      <w:lvlText w:val="o"/>
      <w:lvlJc w:val="left"/>
      <w:pPr>
        <w:ind w:left="3243" w:hanging="360"/>
      </w:pPr>
      <w:rPr>
        <w:rFonts w:ascii="Courier New" w:hAnsi="Courier New" w:cs="Courier New" w:hint="default"/>
      </w:rPr>
    </w:lvl>
    <w:lvl w:ilvl="5" w:tplc="0C090005" w:tentative="1">
      <w:start w:val="1"/>
      <w:numFmt w:val="bullet"/>
      <w:lvlText w:val=""/>
      <w:lvlJc w:val="left"/>
      <w:pPr>
        <w:ind w:left="3963" w:hanging="360"/>
      </w:pPr>
      <w:rPr>
        <w:rFonts w:ascii="Wingdings" w:hAnsi="Wingdings" w:hint="default"/>
      </w:rPr>
    </w:lvl>
    <w:lvl w:ilvl="6" w:tplc="0C090001" w:tentative="1">
      <w:start w:val="1"/>
      <w:numFmt w:val="bullet"/>
      <w:lvlText w:val=""/>
      <w:lvlJc w:val="left"/>
      <w:pPr>
        <w:ind w:left="4683" w:hanging="360"/>
      </w:pPr>
      <w:rPr>
        <w:rFonts w:ascii="Symbol" w:hAnsi="Symbol" w:hint="default"/>
      </w:rPr>
    </w:lvl>
    <w:lvl w:ilvl="7" w:tplc="0C090003" w:tentative="1">
      <w:start w:val="1"/>
      <w:numFmt w:val="bullet"/>
      <w:lvlText w:val="o"/>
      <w:lvlJc w:val="left"/>
      <w:pPr>
        <w:ind w:left="5403" w:hanging="360"/>
      </w:pPr>
      <w:rPr>
        <w:rFonts w:ascii="Courier New" w:hAnsi="Courier New" w:cs="Courier New" w:hint="default"/>
      </w:rPr>
    </w:lvl>
    <w:lvl w:ilvl="8" w:tplc="0C090005" w:tentative="1">
      <w:start w:val="1"/>
      <w:numFmt w:val="bullet"/>
      <w:lvlText w:val=""/>
      <w:lvlJc w:val="left"/>
      <w:pPr>
        <w:ind w:left="6123" w:hanging="360"/>
      </w:pPr>
      <w:rPr>
        <w:rFonts w:ascii="Wingdings" w:hAnsi="Wingdings" w:hint="default"/>
      </w:rPr>
    </w:lvl>
  </w:abstractNum>
  <w:abstractNum w:abstractNumId="23" w15:restartNumberingAfterBreak="0">
    <w:nsid w:val="39C74ED0"/>
    <w:multiLevelType w:val="hybridMultilevel"/>
    <w:tmpl w:val="79F2C940"/>
    <w:lvl w:ilvl="0" w:tplc="CCFA3CD0">
      <w:start w:val="1"/>
      <w:numFmt w:val="bullet"/>
      <w:lvlRestart w:val="0"/>
      <w:lvlText w:val=""/>
      <w:lvlJc w:val="left"/>
      <w:pPr>
        <w:ind w:left="363" w:hanging="363"/>
      </w:pPr>
      <w:rPr>
        <w:rFonts w:ascii="Symbol" w:hAnsi="Symbol" w:hint="default"/>
      </w:rPr>
    </w:lvl>
    <w:lvl w:ilvl="1" w:tplc="0C090003" w:tentative="1">
      <w:start w:val="1"/>
      <w:numFmt w:val="bullet"/>
      <w:lvlText w:val="o"/>
      <w:lvlJc w:val="left"/>
      <w:pPr>
        <w:ind w:left="1083" w:hanging="360"/>
      </w:pPr>
      <w:rPr>
        <w:rFonts w:ascii="Courier New" w:hAnsi="Courier New" w:cs="Courier New" w:hint="default"/>
      </w:rPr>
    </w:lvl>
    <w:lvl w:ilvl="2" w:tplc="0C090005" w:tentative="1">
      <w:start w:val="1"/>
      <w:numFmt w:val="bullet"/>
      <w:lvlText w:val=""/>
      <w:lvlJc w:val="left"/>
      <w:pPr>
        <w:ind w:left="1803" w:hanging="360"/>
      </w:pPr>
      <w:rPr>
        <w:rFonts w:ascii="Wingdings" w:hAnsi="Wingdings" w:hint="default"/>
      </w:rPr>
    </w:lvl>
    <w:lvl w:ilvl="3" w:tplc="0C090001" w:tentative="1">
      <w:start w:val="1"/>
      <w:numFmt w:val="bullet"/>
      <w:lvlText w:val=""/>
      <w:lvlJc w:val="left"/>
      <w:pPr>
        <w:ind w:left="2523" w:hanging="360"/>
      </w:pPr>
      <w:rPr>
        <w:rFonts w:ascii="Symbol" w:hAnsi="Symbol" w:hint="default"/>
      </w:rPr>
    </w:lvl>
    <w:lvl w:ilvl="4" w:tplc="0C090003" w:tentative="1">
      <w:start w:val="1"/>
      <w:numFmt w:val="bullet"/>
      <w:lvlText w:val="o"/>
      <w:lvlJc w:val="left"/>
      <w:pPr>
        <w:ind w:left="3243" w:hanging="360"/>
      </w:pPr>
      <w:rPr>
        <w:rFonts w:ascii="Courier New" w:hAnsi="Courier New" w:cs="Courier New" w:hint="default"/>
      </w:rPr>
    </w:lvl>
    <w:lvl w:ilvl="5" w:tplc="0C090005" w:tentative="1">
      <w:start w:val="1"/>
      <w:numFmt w:val="bullet"/>
      <w:lvlText w:val=""/>
      <w:lvlJc w:val="left"/>
      <w:pPr>
        <w:ind w:left="3963" w:hanging="360"/>
      </w:pPr>
      <w:rPr>
        <w:rFonts w:ascii="Wingdings" w:hAnsi="Wingdings" w:hint="default"/>
      </w:rPr>
    </w:lvl>
    <w:lvl w:ilvl="6" w:tplc="0C090001" w:tentative="1">
      <w:start w:val="1"/>
      <w:numFmt w:val="bullet"/>
      <w:lvlText w:val=""/>
      <w:lvlJc w:val="left"/>
      <w:pPr>
        <w:ind w:left="4683" w:hanging="360"/>
      </w:pPr>
      <w:rPr>
        <w:rFonts w:ascii="Symbol" w:hAnsi="Symbol" w:hint="default"/>
      </w:rPr>
    </w:lvl>
    <w:lvl w:ilvl="7" w:tplc="0C090003" w:tentative="1">
      <w:start w:val="1"/>
      <w:numFmt w:val="bullet"/>
      <w:lvlText w:val="o"/>
      <w:lvlJc w:val="left"/>
      <w:pPr>
        <w:ind w:left="5403" w:hanging="360"/>
      </w:pPr>
      <w:rPr>
        <w:rFonts w:ascii="Courier New" w:hAnsi="Courier New" w:cs="Courier New" w:hint="default"/>
      </w:rPr>
    </w:lvl>
    <w:lvl w:ilvl="8" w:tplc="0C090005" w:tentative="1">
      <w:start w:val="1"/>
      <w:numFmt w:val="bullet"/>
      <w:lvlText w:val=""/>
      <w:lvlJc w:val="left"/>
      <w:pPr>
        <w:ind w:left="6123" w:hanging="360"/>
      </w:pPr>
      <w:rPr>
        <w:rFonts w:ascii="Wingdings" w:hAnsi="Wingdings" w:hint="default"/>
      </w:rPr>
    </w:lvl>
  </w:abstractNum>
  <w:abstractNum w:abstractNumId="24" w15:restartNumberingAfterBreak="0">
    <w:nsid w:val="3DE954A4"/>
    <w:multiLevelType w:val="hybridMultilevel"/>
    <w:tmpl w:val="C8D88D6E"/>
    <w:lvl w:ilvl="0" w:tplc="CCFA3CD0">
      <w:start w:val="1"/>
      <w:numFmt w:val="bullet"/>
      <w:lvlRestart w:val="0"/>
      <w:lvlText w:val=""/>
      <w:lvlJc w:val="left"/>
      <w:pPr>
        <w:ind w:left="363" w:hanging="363"/>
      </w:pPr>
      <w:rPr>
        <w:rFonts w:ascii="Symbol" w:hAnsi="Symbol" w:hint="default"/>
      </w:rPr>
    </w:lvl>
    <w:lvl w:ilvl="1" w:tplc="0C090003" w:tentative="1">
      <w:start w:val="1"/>
      <w:numFmt w:val="bullet"/>
      <w:lvlText w:val="o"/>
      <w:lvlJc w:val="left"/>
      <w:pPr>
        <w:ind w:left="1083" w:hanging="360"/>
      </w:pPr>
      <w:rPr>
        <w:rFonts w:ascii="Courier New" w:hAnsi="Courier New" w:cs="Courier New" w:hint="default"/>
      </w:rPr>
    </w:lvl>
    <w:lvl w:ilvl="2" w:tplc="0C090005" w:tentative="1">
      <w:start w:val="1"/>
      <w:numFmt w:val="bullet"/>
      <w:lvlText w:val=""/>
      <w:lvlJc w:val="left"/>
      <w:pPr>
        <w:ind w:left="1803" w:hanging="360"/>
      </w:pPr>
      <w:rPr>
        <w:rFonts w:ascii="Wingdings" w:hAnsi="Wingdings" w:hint="default"/>
      </w:rPr>
    </w:lvl>
    <w:lvl w:ilvl="3" w:tplc="0C090001" w:tentative="1">
      <w:start w:val="1"/>
      <w:numFmt w:val="bullet"/>
      <w:lvlText w:val=""/>
      <w:lvlJc w:val="left"/>
      <w:pPr>
        <w:ind w:left="2523" w:hanging="360"/>
      </w:pPr>
      <w:rPr>
        <w:rFonts w:ascii="Symbol" w:hAnsi="Symbol" w:hint="default"/>
      </w:rPr>
    </w:lvl>
    <w:lvl w:ilvl="4" w:tplc="0C090003" w:tentative="1">
      <w:start w:val="1"/>
      <w:numFmt w:val="bullet"/>
      <w:lvlText w:val="o"/>
      <w:lvlJc w:val="left"/>
      <w:pPr>
        <w:ind w:left="3243" w:hanging="360"/>
      </w:pPr>
      <w:rPr>
        <w:rFonts w:ascii="Courier New" w:hAnsi="Courier New" w:cs="Courier New" w:hint="default"/>
      </w:rPr>
    </w:lvl>
    <w:lvl w:ilvl="5" w:tplc="0C090005" w:tentative="1">
      <w:start w:val="1"/>
      <w:numFmt w:val="bullet"/>
      <w:lvlText w:val=""/>
      <w:lvlJc w:val="left"/>
      <w:pPr>
        <w:ind w:left="3963" w:hanging="360"/>
      </w:pPr>
      <w:rPr>
        <w:rFonts w:ascii="Wingdings" w:hAnsi="Wingdings" w:hint="default"/>
      </w:rPr>
    </w:lvl>
    <w:lvl w:ilvl="6" w:tplc="0C090001" w:tentative="1">
      <w:start w:val="1"/>
      <w:numFmt w:val="bullet"/>
      <w:lvlText w:val=""/>
      <w:lvlJc w:val="left"/>
      <w:pPr>
        <w:ind w:left="4683" w:hanging="360"/>
      </w:pPr>
      <w:rPr>
        <w:rFonts w:ascii="Symbol" w:hAnsi="Symbol" w:hint="default"/>
      </w:rPr>
    </w:lvl>
    <w:lvl w:ilvl="7" w:tplc="0C090003" w:tentative="1">
      <w:start w:val="1"/>
      <w:numFmt w:val="bullet"/>
      <w:lvlText w:val="o"/>
      <w:lvlJc w:val="left"/>
      <w:pPr>
        <w:ind w:left="5403" w:hanging="360"/>
      </w:pPr>
      <w:rPr>
        <w:rFonts w:ascii="Courier New" w:hAnsi="Courier New" w:cs="Courier New" w:hint="default"/>
      </w:rPr>
    </w:lvl>
    <w:lvl w:ilvl="8" w:tplc="0C090005" w:tentative="1">
      <w:start w:val="1"/>
      <w:numFmt w:val="bullet"/>
      <w:lvlText w:val=""/>
      <w:lvlJc w:val="left"/>
      <w:pPr>
        <w:ind w:left="6123" w:hanging="360"/>
      </w:pPr>
      <w:rPr>
        <w:rFonts w:ascii="Wingdings" w:hAnsi="Wingdings" w:hint="default"/>
      </w:rPr>
    </w:lvl>
  </w:abstractNum>
  <w:abstractNum w:abstractNumId="25" w15:restartNumberingAfterBreak="0">
    <w:nsid w:val="483A278C"/>
    <w:multiLevelType w:val="hybridMultilevel"/>
    <w:tmpl w:val="BBC63720"/>
    <w:lvl w:ilvl="0" w:tplc="AD8A12F2">
      <w:start w:val="1"/>
      <w:numFmt w:val="bullet"/>
      <w:lvlRestart w:val="0"/>
      <w:lvlText w:val=""/>
      <w:lvlJc w:val="left"/>
      <w:pPr>
        <w:ind w:left="363" w:hanging="363"/>
      </w:pPr>
      <w:rPr>
        <w:rFonts w:ascii="Symbol" w:hAnsi="Symbol" w:hint="default"/>
      </w:rPr>
    </w:lvl>
    <w:lvl w:ilvl="1" w:tplc="0C090003" w:tentative="1">
      <w:start w:val="1"/>
      <w:numFmt w:val="bullet"/>
      <w:lvlText w:val="o"/>
      <w:lvlJc w:val="left"/>
      <w:pPr>
        <w:ind w:left="1083" w:hanging="360"/>
      </w:pPr>
      <w:rPr>
        <w:rFonts w:ascii="Courier New" w:hAnsi="Courier New" w:cs="Courier New" w:hint="default"/>
      </w:rPr>
    </w:lvl>
    <w:lvl w:ilvl="2" w:tplc="0C090005" w:tentative="1">
      <w:start w:val="1"/>
      <w:numFmt w:val="bullet"/>
      <w:lvlText w:val=""/>
      <w:lvlJc w:val="left"/>
      <w:pPr>
        <w:ind w:left="1803" w:hanging="360"/>
      </w:pPr>
      <w:rPr>
        <w:rFonts w:ascii="Wingdings" w:hAnsi="Wingdings" w:hint="default"/>
      </w:rPr>
    </w:lvl>
    <w:lvl w:ilvl="3" w:tplc="0C090001" w:tentative="1">
      <w:start w:val="1"/>
      <w:numFmt w:val="bullet"/>
      <w:lvlText w:val=""/>
      <w:lvlJc w:val="left"/>
      <w:pPr>
        <w:ind w:left="2523" w:hanging="360"/>
      </w:pPr>
      <w:rPr>
        <w:rFonts w:ascii="Symbol" w:hAnsi="Symbol" w:hint="default"/>
      </w:rPr>
    </w:lvl>
    <w:lvl w:ilvl="4" w:tplc="0C090003" w:tentative="1">
      <w:start w:val="1"/>
      <w:numFmt w:val="bullet"/>
      <w:lvlText w:val="o"/>
      <w:lvlJc w:val="left"/>
      <w:pPr>
        <w:ind w:left="3243" w:hanging="360"/>
      </w:pPr>
      <w:rPr>
        <w:rFonts w:ascii="Courier New" w:hAnsi="Courier New" w:cs="Courier New" w:hint="default"/>
      </w:rPr>
    </w:lvl>
    <w:lvl w:ilvl="5" w:tplc="0C090005" w:tentative="1">
      <w:start w:val="1"/>
      <w:numFmt w:val="bullet"/>
      <w:lvlText w:val=""/>
      <w:lvlJc w:val="left"/>
      <w:pPr>
        <w:ind w:left="3963" w:hanging="360"/>
      </w:pPr>
      <w:rPr>
        <w:rFonts w:ascii="Wingdings" w:hAnsi="Wingdings" w:hint="default"/>
      </w:rPr>
    </w:lvl>
    <w:lvl w:ilvl="6" w:tplc="0C090001" w:tentative="1">
      <w:start w:val="1"/>
      <w:numFmt w:val="bullet"/>
      <w:lvlText w:val=""/>
      <w:lvlJc w:val="left"/>
      <w:pPr>
        <w:ind w:left="4683" w:hanging="360"/>
      </w:pPr>
      <w:rPr>
        <w:rFonts w:ascii="Symbol" w:hAnsi="Symbol" w:hint="default"/>
      </w:rPr>
    </w:lvl>
    <w:lvl w:ilvl="7" w:tplc="0C090003" w:tentative="1">
      <w:start w:val="1"/>
      <w:numFmt w:val="bullet"/>
      <w:lvlText w:val="o"/>
      <w:lvlJc w:val="left"/>
      <w:pPr>
        <w:ind w:left="5403" w:hanging="360"/>
      </w:pPr>
      <w:rPr>
        <w:rFonts w:ascii="Courier New" w:hAnsi="Courier New" w:cs="Courier New" w:hint="default"/>
      </w:rPr>
    </w:lvl>
    <w:lvl w:ilvl="8" w:tplc="0C090005" w:tentative="1">
      <w:start w:val="1"/>
      <w:numFmt w:val="bullet"/>
      <w:lvlText w:val=""/>
      <w:lvlJc w:val="left"/>
      <w:pPr>
        <w:ind w:left="6123" w:hanging="360"/>
      </w:pPr>
      <w:rPr>
        <w:rFonts w:ascii="Wingdings" w:hAnsi="Wingdings" w:hint="default"/>
      </w:rPr>
    </w:lvl>
  </w:abstractNum>
  <w:abstractNum w:abstractNumId="26" w15:restartNumberingAfterBreak="0">
    <w:nsid w:val="525C504F"/>
    <w:multiLevelType w:val="hybridMultilevel"/>
    <w:tmpl w:val="53847AB2"/>
    <w:lvl w:ilvl="0" w:tplc="AD8A12F2">
      <w:start w:val="1"/>
      <w:numFmt w:val="bullet"/>
      <w:lvlRestart w:val="0"/>
      <w:lvlText w:val=""/>
      <w:lvlJc w:val="left"/>
      <w:pPr>
        <w:ind w:left="363" w:hanging="363"/>
      </w:pPr>
      <w:rPr>
        <w:rFonts w:ascii="Symbol" w:hAnsi="Symbol" w:hint="default"/>
      </w:rPr>
    </w:lvl>
    <w:lvl w:ilvl="1" w:tplc="0C090003" w:tentative="1">
      <w:start w:val="1"/>
      <w:numFmt w:val="bullet"/>
      <w:lvlText w:val="o"/>
      <w:lvlJc w:val="left"/>
      <w:pPr>
        <w:ind w:left="1083" w:hanging="360"/>
      </w:pPr>
      <w:rPr>
        <w:rFonts w:ascii="Courier New" w:hAnsi="Courier New" w:cs="Courier New" w:hint="default"/>
      </w:rPr>
    </w:lvl>
    <w:lvl w:ilvl="2" w:tplc="0C090005" w:tentative="1">
      <w:start w:val="1"/>
      <w:numFmt w:val="bullet"/>
      <w:lvlText w:val=""/>
      <w:lvlJc w:val="left"/>
      <w:pPr>
        <w:ind w:left="1803" w:hanging="360"/>
      </w:pPr>
      <w:rPr>
        <w:rFonts w:ascii="Wingdings" w:hAnsi="Wingdings" w:hint="default"/>
      </w:rPr>
    </w:lvl>
    <w:lvl w:ilvl="3" w:tplc="0C090001" w:tentative="1">
      <w:start w:val="1"/>
      <w:numFmt w:val="bullet"/>
      <w:lvlText w:val=""/>
      <w:lvlJc w:val="left"/>
      <w:pPr>
        <w:ind w:left="2523" w:hanging="360"/>
      </w:pPr>
      <w:rPr>
        <w:rFonts w:ascii="Symbol" w:hAnsi="Symbol" w:hint="default"/>
      </w:rPr>
    </w:lvl>
    <w:lvl w:ilvl="4" w:tplc="0C090003" w:tentative="1">
      <w:start w:val="1"/>
      <w:numFmt w:val="bullet"/>
      <w:lvlText w:val="o"/>
      <w:lvlJc w:val="left"/>
      <w:pPr>
        <w:ind w:left="3243" w:hanging="360"/>
      </w:pPr>
      <w:rPr>
        <w:rFonts w:ascii="Courier New" w:hAnsi="Courier New" w:cs="Courier New" w:hint="default"/>
      </w:rPr>
    </w:lvl>
    <w:lvl w:ilvl="5" w:tplc="0C090005" w:tentative="1">
      <w:start w:val="1"/>
      <w:numFmt w:val="bullet"/>
      <w:lvlText w:val=""/>
      <w:lvlJc w:val="left"/>
      <w:pPr>
        <w:ind w:left="3963" w:hanging="360"/>
      </w:pPr>
      <w:rPr>
        <w:rFonts w:ascii="Wingdings" w:hAnsi="Wingdings" w:hint="default"/>
      </w:rPr>
    </w:lvl>
    <w:lvl w:ilvl="6" w:tplc="0C090001" w:tentative="1">
      <w:start w:val="1"/>
      <w:numFmt w:val="bullet"/>
      <w:lvlText w:val=""/>
      <w:lvlJc w:val="left"/>
      <w:pPr>
        <w:ind w:left="4683" w:hanging="360"/>
      </w:pPr>
      <w:rPr>
        <w:rFonts w:ascii="Symbol" w:hAnsi="Symbol" w:hint="default"/>
      </w:rPr>
    </w:lvl>
    <w:lvl w:ilvl="7" w:tplc="0C090003" w:tentative="1">
      <w:start w:val="1"/>
      <w:numFmt w:val="bullet"/>
      <w:lvlText w:val="o"/>
      <w:lvlJc w:val="left"/>
      <w:pPr>
        <w:ind w:left="5403" w:hanging="360"/>
      </w:pPr>
      <w:rPr>
        <w:rFonts w:ascii="Courier New" w:hAnsi="Courier New" w:cs="Courier New" w:hint="default"/>
      </w:rPr>
    </w:lvl>
    <w:lvl w:ilvl="8" w:tplc="0C090005" w:tentative="1">
      <w:start w:val="1"/>
      <w:numFmt w:val="bullet"/>
      <w:lvlText w:val=""/>
      <w:lvlJc w:val="left"/>
      <w:pPr>
        <w:ind w:left="6123" w:hanging="360"/>
      </w:pPr>
      <w:rPr>
        <w:rFonts w:ascii="Wingdings" w:hAnsi="Wingdings" w:hint="default"/>
      </w:rPr>
    </w:lvl>
  </w:abstractNum>
  <w:abstractNum w:abstractNumId="27" w15:restartNumberingAfterBreak="0">
    <w:nsid w:val="55FB38A2"/>
    <w:multiLevelType w:val="hybridMultilevel"/>
    <w:tmpl w:val="A9906746"/>
    <w:lvl w:ilvl="0" w:tplc="CCFA3CD0">
      <w:start w:val="1"/>
      <w:numFmt w:val="bullet"/>
      <w:lvlRestart w:val="0"/>
      <w:lvlText w:val=""/>
      <w:lvlJc w:val="left"/>
      <w:pPr>
        <w:ind w:left="723" w:hanging="363"/>
      </w:pPr>
      <w:rPr>
        <w:rFonts w:ascii="Symbol" w:hAnsi="Symbol" w:hint="default"/>
      </w:rPr>
    </w:lvl>
    <w:lvl w:ilvl="1" w:tplc="0C090003" w:tentative="1">
      <w:start w:val="1"/>
      <w:numFmt w:val="bullet"/>
      <w:lvlText w:val="o"/>
      <w:lvlJc w:val="left"/>
      <w:pPr>
        <w:ind w:left="1443" w:hanging="360"/>
      </w:pPr>
      <w:rPr>
        <w:rFonts w:ascii="Courier New" w:hAnsi="Courier New" w:cs="Courier New" w:hint="default"/>
      </w:rPr>
    </w:lvl>
    <w:lvl w:ilvl="2" w:tplc="0C090005" w:tentative="1">
      <w:start w:val="1"/>
      <w:numFmt w:val="bullet"/>
      <w:lvlText w:val=""/>
      <w:lvlJc w:val="left"/>
      <w:pPr>
        <w:ind w:left="2163" w:hanging="360"/>
      </w:pPr>
      <w:rPr>
        <w:rFonts w:ascii="Wingdings" w:hAnsi="Wingdings" w:hint="default"/>
      </w:rPr>
    </w:lvl>
    <w:lvl w:ilvl="3" w:tplc="0C090001" w:tentative="1">
      <w:start w:val="1"/>
      <w:numFmt w:val="bullet"/>
      <w:lvlText w:val=""/>
      <w:lvlJc w:val="left"/>
      <w:pPr>
        <w:ind w:left="2883" w:hanging="360"/>
      </w:pPr>
      <w:rPr>
        <w:rFonts w:ascii="Symbol" w:hAnsi="Symbol" w:hint="default"/>
      </w:rPr>
    </w:lvl>
    <w:lvl w:ilvl="4" w:tplc="0C090003" w:tentative="1">
      <w:start w:val="1"/>
      <w:numFmt w:val="bullet"/>
      <w:lvlText w:val="o"/>
      <w:lvlJc w:val="left"/>
      <w:pPr>
        <w:ind w:left="3603" w:hanging="360"/>
      </w:pPr>
      <w:rPr>
        <w:rFonts w:ascii="Courier New" w:hAnsi="Courier New" w:cs="Courier New" w:hint="default"/>
      </w:rPr>
    </w:lvl>
    <w:lvl w:ilvl="5" w:tplc="0C090005" w:tentative="1">
      <w:start w:val="1"/>
      <w:numFmt w:val="bullet"/>
      <w:lvlText w:val=""/>
      <w:lvlJc w:val="left"/>
      <w:pPr>
        <w:ind w:left="4323" w:hanging="360"/>
      </w:pPr>
      <w:rPr>
        <w:rFonts w:ascii="Wingdings" w:hAnsi="Wingdings" w:hint="default"/>
      </w:rPr>
    </w:lvl>
    <w:lvl w:ilvl="6" w:tplc="0C090001" w:tentative="1">
      <w:start w:val="1"/>
      <w:numFmt w:val="bullet"/>
      <w:lvlText w:val=""/>
      <w:lvlJc w:val="left"/>
      <w:pPr>
        <w:ind w:left="5043" w:hanging="360"/>
      </w:pPr>
      <w:rPr>
        <w:rFonts w:ascii="Symbol" w:hAnsi="Symbol" w:hint="default"/>
      </w:rPr>
    </w:lvl>
    <w:lvl w:ilvl="7" w:tplc="0C090003" w:tentative="1">
      <w:start w:val="1"/>
      <w:numFmt w:val="bullet"/>
      <w:lvlText w:val="o"/>
      <w:lvlJc w:val="left"/>
      <w:pPr>
        <w:ind w:left="5763" w:hanging="360"/>
      </w:pPr>
      <w:rPr>
        <w:rFonts w:ascii="Courier New" w:hAnsi="Courier New" w:cs="Courier New" w:hint="default"/>
      </w:rPr>
    </w:lvl>
    <w:lvl w:ilvl="8" w:tplc="0C090005" w:tentative="1">
      <w:start w:val="1"/>
      <w:numFmt w:val="bullet"/>
      <w:lvlText w:val=""/>
      <w:lvlJc w:val="left"/>
      <w:pPr>
        <w:ind w:left="6483" w:hanging="360"/>
      </w:pPr>
      <w:rPr>
        <w:rFonts w:ascii="Wingdings" w:hAnsi="Wingdings" w:hint="default"/>
      </w:rPr>
    </w:lvl>
  </w:abstractNum>
  <w:abstractNum w:abstractNumId="28" w15:restartNumberingAfterBreak="0">
    <w:nsid w:val="57146370"/>
    <w:multiLevelType w:val="hybridMultilevel"/>
    <w:tmpl w:val="3154DCBE"/>
    <w:lvl w:ilvl="0" w:tplc="AD8A12F2">
      <w:start w:val="1"/>
      <w:numFmt w:val="bullet"/>
      <w:lvlRestart w:val="0"/>
      <w:lvlText w:val=""/>
      <w:lvlJc w:val="left"/>
      <w:pPr>
        <w:ind w:left="363" w:hanging="363"/>
      </w:pPr>
      <w:rPr>
        <w:rFonts w:ascii="Symbol" w:hAnsi="Symbol" w:hint="default"/>
      </w:rPr>
    </w:lvl>
    <w:lvl w:ilvl="1" w:tplc="0C090003" w:tentative="1">
      <w:start w:val="1"/>
      <w:numFmt w:val="bullet"/>
      <w:lvlText w:val="o"/>
      <w:lvlJc w:val="left"/>
      <w:pPr>
        <w:ind w:left="1083" w:hanging="360"/>
      </w:pPr>
      <w:rPr>
        <w:rFonts w:ascii="Courier New" w:hAnsi="Courier New" w:cs="Courier New" w:hint="default"/>
      </w:rPr>
    </w:lvl>
    <w:lvl w:ilvl="2" w:tplc="0C090005" w:tentative="1">
      <w:start w:val="1"/>
      <w:numFmt w:val="bullet"/>
      <w:lvlText w:val=""/>
      <w:lvlJc w:val="left"/>
      <w:pPr>
        <w:ind w:left="1803" w:hanging="360"/>
      </w:pPr>
      <w:rPr>
        <w:rFonts w:ascii="Wingdings" w:hAnsi="Wingdings" w:hint="default"/>
      </w:rPr>
    </w:lvl>
    <w:lvl w:ilvl="3" w:tplc="0C090001" w:tentative="1">
      <w:start w:val="1"/>
      <w:numFmt w:val="bullet"/>
      <w:lvlText w:val=""/>
      <w:lvlJc w:val="left"/>
      <w:pPr>
        <w:ind w:left="2523" w:hanging="360"/>
      </w:pPr>
      <w:rPr>
        <w:rFonts w:ascii="Symbol" w:hAnsi="Symbol" w:hint="default"/>
      </w:rPr>
    </w:lvl>
    <w:lvl w:ilvl="4" w:tplc="0C090003" w:tentative="1">
      <w:start w:val="1"/>
      <w:numFmt w:val="bullet"/>
      <w:lvlText w:val="o"/>
      <w:lvlJc w:val="left"/>
      <w:pPr>
        <w:ind w:left="3243" w:hanging="360"/>
      </w:pPr>
      <w:rPr>
        <w:rFonts w:ascii="Courier New" w:hAnsi="Courier New" w:cs="Courier New" w:hint="default"/>
      </w:rPr>
    </w:lvl>
    <w:lvl w:ilvl="5" w:tplc="0C090005" w:tentative="1">
      <w:start w:val="1"/>
      <w:numFmt w:val="bullet"/>
      <w:lvlText w:val=""/>
      <w:lvlJc w:val="left"/>
      <w:pPr>
        <w:ind w:left="3963" w:hanging="360"/>
      </w:pPr>
      <w:rPr>
        <w:rFonts w:ascii="Wingdings" w:hAnsi="Wingdings" w:hint="default"/>
      </w:rPr>
    </w:lvl>
    <w:lvl w:ilvl="6" w:tplc="0C090001" w:tentative="1">
      <w:start w:val="1"/>
      <w:numFmt w:val="bullet"/>
      <w:lvlText w:val=""/>
      <w:lvlJc w:val="left"/>
      <w:pPr>
        <w:ind w:left="4683" w:hanging="360"/>
      </w:pPr>
      <w:rPr>
        <w:rFonts w:ascii="Symbol" w:hAnsi="Symbol" w:hint="default"/>
      </w:rPr>
    </w:lvl>
    <w:lvl w:ilvl="7" w:tplc="0C090003" w:tentative="1">
      <w:start w:val="1"/>
      <w:numFmt w:val="bullet"/>
      <w:lvlText w:val="o"/>
      <w:lvlJc w:val="left"/>
      <w:pPr>
        <w:ind w:left="5403" w:hanging="360"/>
      </w:pPr>
      <w:rPr>
        <w:rFonts w:ascii="Courier New" w:hAnsi="Courier New" w:cs="Courier New" w:hint="default"/>
      </w:rPr>
    </w:lvl>
    <w:lvl w:ilvl="8" w:tplc="0C090005" w:tentative="1">
      <w:start w:val="1"/>
      <w:numFmt w:val="bullet"/>
      <w:lvlText w:val=""/>
      <w:lvlJc w:val="left"/>
      <w:pPr>
        <w:ind w:left="6123" w:hanging="360"/>
      </w:pPr>
      <w:rPr>
        <w:rFonts w:ascii="Wingdings" w:hAnsi="Wingdings" w:hint="default"/>
      </w:rPr>
    </w:lvl>
  </w:abstractNum>
  <w:abstractNum w:abstractNumId="29" w15:restartNumberingAfterBreak="0">
    <w:nsid w:val="586D186F"/>
    <w:multiLevelType w:val="hybridMultilevel"/>
    <w:tmpl w:val="726C0E98"/>
    <w:lvl w:ilvl="0" w:tplc="0C09000F">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9D87A26"/>
    <w:multiLevelType w:val="hybridMultilevel"/>
    <w:tmpl w:val="997E0598"/>
    <w:lvl w:ilvl="0" w:tplc="AD8A12F2">
      <w:start w:val="1"/>
      <w:numFmt w:val="bullet"/>
      <w:lvlRestart w:val="0"/>
      <w:lvlText w:val=""/>
      <w:lvlJc w:val="left"/>
      <w:pPr>
        <w:ind w:left="363" w:hanging="363"/>
      </w:pPr>
      <w:rPr>
        <w:rFonts w:ascii="Symbol" w:hAnsi="Symbol" w:hint="default"/>
      </w:rPr>
    </w:lvl>
    <w:lvl w:ilvl="1" w:tplc="0C090003" w:tentative="1">
      <w:start w:val="1"/>
      <w:numFmt w:val="bullet"/>
      <w:lvlText w:val="o"/>
      <w:lvlJc w:val="left"/>
      <w:pPr>
        <w:ind w:left="1083" w:hanging="360"/>
      </w:pPr>
      <w:rPr>
        <w:rFonts w:ascii="Courier New" w:hAnsi="Courier New" w:cs="Courier New" w:hint="default"/>
      </w:rPr>
    </w:lvl>
    <w:lvl w:ilvl="2" w:tplc="0C090005" w:tentative="1">
      <w:start w:val="1"/>
      <w:numFmt w:val="bullet"/>
      <w:lvlText w:val=""/>
      <w:lvlJc w:val="left"/>
      <w:pPr>
        <w:ind w:left="1803" w:hanging="360"/>
      </w:pPr>
      <w:rPr>
        <w:rFonts w:ascii="Wingdings" w:hAnsi="Wingdings" w:hint="default"/>
      </w:rPr>
    </w:lvl>
    <w:lvl w:ilvl="3" w:tplc="0C090001" w:tentative="1">
      <w:start w:val="1"/>
      <w:numFmt w:val="bullet"/>
      <w:lvlText w:val=""/>
      <w:lvlJc w:val="left"/>
      <w:pPr>
        <w:ind w:left="2523" w:hanging="360"/>
      </w:pPr>
      <w:rPr>
        <w:rFonts w:ascii="Symbol" w:hAnsi="Symbol" w:hint="default"/>
      </w:rPr>
    </w:lvl>
    <w:lvl w:ilvl="4" w:tplc="0C090003" w:tentative="1">
      <w:start w:val="1"/>
      <w:numFmt w:val="bullet"/>
      <w:lvlText w:val="o"/>
      <w:lvlJc w:val="left"/>
      <w:pPr>
        <w:ind w:left="3243" w:hanging="360"/>
      </w:pPr>
      <w:rPr>
        <w:rFonts w:ascii="Courier New" w:hAnsi="Courier New" w:cs="Courier New" w:hint="default"/>
      </w:rPr>
    </w:lvl>
    <w:lvl w:ilvl="5" w:tplc="0C090005" w:tentative="1">
      <w:start w:val="1"/>
      <w:numFmt w:val="bullet"/>
      <w:lvlText w:val=""/>
      <w:lvlJc w:val="left"/>
      <w:pPr>
        <w:ind w:left="3963" w:hanging="360"/>
      </w:pPr>
      <w:rPr>
        <w:rFonts w:ascii="Wingdings" w:hAnsi="Wingdings" w:hint="default"/>
      </w:rPr>
    </w:lvl>
    <w:lvl w:ilvl="6" w:tplc="0C090001" w:tentative="1">
      <w:start w:val="1"/>
      <w:numFmt w:val="bullet"/>
      <w:lvlText w:val=""/>
      <w:lvlJc w:val="left"/>
      <w:pPr>
        <w:ind w:left="4683" w:hanging="360"/>
      </w:pPr>
      <w:rPr>
        <w:rFonts w:ascii="Symbol" w:hAnsi="Symbol" w:hint="default"/>
      </w:rPr>
    </w:lvl>
    <w:lvl w:ilvl="7" w:tplc="0C090003" w:tentative="1">
      <w:start w:val="1"/>
      <w:numFmt w:val="bullet"/>
      <w:lvlText w:val="o"/>
      <w:lvlJc w:val="left"/>
      <w:pPr>
        <w:ind w:left="5403" w:hanging="360"/>
      </w:pPr>
      <w:rPr>
        <w:rFonts w:ascii="Courier New" w:hAnsi="Courier New" w:cs="Courier New" w:hint="default"/>
      </w:rPr>
    </w:lvl>
    <w:lvl w:ilvl="8" w:tplc="0C090005" w:tentative="1">
      <w:start w:val="1"/>
      <w:numFmt w:val="bullet"/>
      <w:lvlText w:val=""/>
      <w:lvlJc w:val="left"/>
      <w:pPr>
        <w:ind w:left="6123" w:hanging="360"/>
      </w:pPr>
      <w:rPr>
        <w:rFonts w:ascii="Wingdings" w:hAnsi="Wingdings" w:hint="default"/>
      </w:rPr>
    </w:lvl>
  </w:abstractNum>
  <w:abstractNum w:abstractNumId="31" w15:restartNumberingAfterBreak="0">
    <w:nsid w:val="59DB7EEC"/>
    <w:multiLevelType w:val="hybridMultilevel"/>
    <w:tmpl w:val="0B0AC4AE"/>
    <w:lvl w:ilvl="0" w:tplc="AD8A12F2">
      <w:start w:val="1"/>
      <w:numFmt w:val="bullet"/>
      <w:lvlRestart w:val="0"/>
      <w:lvlText w:val=""/>
      <w:lvlJc w:val="left"/>
      <w:pPr>
        <w:ind w:left="363" w:hanging="363"/>
      </w:pPr>
      <w:rPr>
        <w:rFonts w:ascii="Symbol" w:hAnsi="Symbol" w:hint="default"/>
      </w:rPr>
    </w:lvl>
    <w:lvl w:ilvl="1" w:tplc="0C090003" w:tentative="1">
      <w:start w:val="1"/>
      <w:numFmt w:val="bullet"/>
      <w:lvlText w:val="o"/>
      <w:lvlJc w:val="left"/>
      <w:pPr>
        <w:ind w:left="1083" w:hanging="360"/>
      </w:pPr>
      <w:rPr>
        <w:rFonts w:ascii="Courier New" w:hAnsi="Courier New" w:cs="Courier New" w:hint="default"/>
      </w:rPr>
    </w:lvl>
    <w:lvl w:ilvl="2" w:tplc="0C090005" w:tentative="1">
      <w:start w:val="1"/>
      <w:numFmt w:val="bullet"/>
      <w:lvlText w:val=""/>
      <w:lvlJc w:val="left"/>
      <w:pPr>
        <w:ind w:left="1803" w:hanging="360"/>
      </w:pPr>
      <w:rPr>
        <w:rFonts w:ascii="Wingdings" w:hAnsi="Wingdings" w:hint="default"/>
      </w:rPr>
    </w:lvl>
    <w:lvl w:ilvl="3" w:tplc="0C090001" w:tentative="1">
      <w:start w:val="1"/>
      <w:numFmt w:val="bullet"/>
      <w:lvlText w:val=""/>
      <w:lvlJc w:val="left"/>
      <w:pPr>
        <w:ind w:left="2523" w:hanging="360"/>
      </w:pPr>
      <w:rPr>
        <w:rFonts w:ascii="Symbol" w:hAnsi="Symbol" w:hint="default"/>
      </w:rPr>
    </w:lvl>
    <w:lvl w:ilvl="4" w:tplc="0C090003" w:tentative="1">
      <w:start w:val="1"/>
      <w:numFmt w:val="bullet"/>
      <w:lvlText w:val="o"/>
      <w:lvlJc w:val="left"/>
      <w:pPr>
        <w:ind w:left="3243" w:hanging="360"/>
      </w:pPr>
      <w:rPr>
        <w:rFonts w:ascii="Courier New" w:hAnsi="Courier New" w:cs="Courier New" w:hint="default"/>
      </w:rPr>
    </w:lvl>
    <w:lvl w:ilvl="5" w:tplc="0C090005" w:tentative="1">
      <w:start w:val="1"/>
      <w:numFmt w:val="bullet"/>
      <w:lvlText w:val=""/>
      <w:lvlJc w:val="left"/>
      <w:pPr>
        <w:ind w:left="3963" w:hanging="360"/>
      </w:pPr>
      <w:rPr>
        <w:rFonts w:ascii="Wingdings" w:hAnsi="Wingdings" w:hint="default"/>
      </w:rPr>
    </w:lvl>
    <w:lvl w:ilvl="6" w:tplc="0C090001" w:tentative="1">
      <w:start w:val="1"/>
      <w:numFmt w:val="bullet"/>
      <w:lvlText w:val=""/>
      <w:lvlJc w:val="left"/>
      <w:pPr>
        <w:ind w:left="4683" w:hanging="360"/>
      </w:pPr>
      <w:rPr>
        <w:rFonts w:ascii="Symbol" w:hAnsi="Symbol" w:hint="default"/>
      </w:rPr>
    </w:lvl>
    <w:lvl w:ilvl="7" w:tplc="0C090003" w:tentative="1">
      <w:start w:val="1"/>
      <w:numFmt w:val="bullet"/>
      <w:lvlText w:val="o"/>
      <w:lvlJc w:val="left"/>
      <w:pPr>
        <w:ind w:left="5403" w:hanging="360"/>
      </w:pPr>
      <w:rPr>
        <w:rFonts w:ascii="Courier New" w:hAnsi="Courier New" w:cs="Courier New" w:hint="default"/>
      </w:rPr>
    </w:lvl>
    <w:lvl w:ilvl="8" w:tplc="0C090005" w:tentative="1">
      <w:start w:val="1"/>
      <w:numFmt w:val="bullet"/>
      <w:lvlText w:val=""/>
      <w:lvlJc w:val="left"/>
      <w:pPr>
        <w:ind w:left="6123" w:hanging="360"/>
      </w:pPr>
      <w:rPr>
        <w:rFonts w:ascii="Wingdings" w:hAnsi="Wingdings" w:hint="default"/>
      </w:rPr>
    </w:lvl>
  </w:abstractNum>
  <w:abstractNum w:abstractNumId="32" w15:restartNumberingAfterBreak="0">
    <w:nsid w:val="5EA100EC"/>
    <w:multiLevelType w:val="hybridMultilevel"/>
    <w:tmpl w:val="2ADECA5E"/>
    <w:lvl w:ilvl="0" w:tplc="AD8A12F2">
      <w:start w:val="1"/>
      <w:numFmt w:val="bullet"/>
      <w:lvlRestart w:val="0"/>
      <w:lvlText w:val=""/>
      <w:lvlJc w:val="left"/>
      <w:pPr>
        <w:ind w:left="363" w:hanging="363"/>
      </w:pPr>
      <w:rPr>
        <w:rFonts w:ascii="Symbol" w:hAnsi="Symbol" w:hint="default"/>
      </w:rPr>
    </w:lvl>
    <w:lvl w:ilvl="1" w:tplc="0C090003" w:tentative="1">
      <w:start w:val="1"/>
      <w:numFmt w:val="bullet"/>
      <w:lvlText w:val="o"/>
      <w:lvlJc w:val="left"/>
      <w:pPr>
        <w:ind w:left="1083" w:hanging="360"/>
      </w:pPr>
      <w:rPr>
        <w:rFonts w:ascii="Courier New" w:hAnsi="Courier New" w:cs="Courier New" w:hint="default"/>
      </w:rPr>
    </w:lvl>
    <w:lvl w:ilvl="2" w:tplc="0C090005" w:tentative="1">
      <w:start w:val="1"/>
      <w:numFmt w:val="bullet"/>
      <w:lvlText w:val=""/>
      <w:lvlJc w:val="left"/>
      <w:pPr>
        <w:ind w:left="1803" w:hanging="360"/>
      </w:pPr>
      <w:rPr>
        <w:rFonts w:ascii="Wingdings" w:hAnsi="Wingdings" w:hint="default"/>
      </w:rPr>
    </w:lvl>
    <w:lvl w:ilvl="3" w:tplc="0C090001" w:tentative="1">
      <w:start w:val="1"/>
      <w:numFmt w:val="bullet"/>
      <w:lvlText w:val=""/>
      <w:lvlJc w:val="left"/>
      <w:pPr>
        <w:ind w:left="2523" w:hanging="360"/>
      </w:pPr>
      <w:rPr>
        <w:rFonts w:ascii="Symbol" w:hAnsi="Symbol" w:hint="default"/>
      </w:rPr>
    </w:lvl>
    <w:lvl w:ilvl="4" w:tplc="0C090003" w:tentative="1">
      <w:start w:val="1"/>
      <w:numFmt w:val="bullet"/>
      <w:lvlText w:val="o"/>
      <w:lvlJc w:val="left"/>
      <w:pPr>
        <w:ind w:left="3243" w:hanging="360"/>
      </w:pPr>
      <w:rPr>
        <w:rFonts w:ascii="Courier New" w:hAnsi="Courier New" w:cs="Courier New" w:hint="default"/>
      </w:rPr>
    </w:lvl>
    <w:lvl w:ilvl="5" w:tplc="0C090005" w:tentative="1">
      <w:start w:val="1"/>
      <w:numFmt w:val="bullet"/>
      <w:lvlText w:val=""/>
      <w:lvlJc w:val="left"/>
      <w:pPr>
        <w:ind w:left="3963" w:hanging="360"/>
      </w:pPr>
      <w:rPr>
        <w:rFonts w:ascii="Wingdings" w:hAnsi="Wingdings" w:hint="default"/>
      </w:rPr>
    </w:lvl>
    <w:lvl w:ilvl="6" w:tplc="0C090001" w:tentative="1">
      <w:start w:val="1"/>
      <w:numFmt w:val="bullet"/>
      <w:lvlText w:val=""/>
      <w:lvlJc w:val="left"/>
      <w:pPr>
        <w:ind w:left="4683" w:hanging="360"/>
      </w:pPr>
      <w:rPr>
        <w:rFonts w:ascii="Symbol" w:hAnsi="Symbol" w:hint="default"/>
      </w:rPr>
    </w:lvl>
    <w:lvl w:ilvl="7" w:tplc="0C090003" w:tentative="1">
      <w:start w:val="1"/>
      <w:numFmt w:val="bullet"/>
      <w:lvlText w:val="o"/>
      <w:lvlJc w:val="left"/>
      <w:pPr>
        <w:ind w:left="5403" w:hanging="360"/>
      </w:pPr>
      <w:rPr>
        <w:rFonts w:ascii="Courier New" w:hAnsi="Courier New" w:cs="Courier New" w:hint="default"/>
      </w:rPr>
    </w:lvl>
    <w:lvl w:ilvl="8" w:tplc="0C090005" w:tentative="1">
      <w:start w:val="1"/>
      <w:numFmt w:val="bullet"/>
      <w:lvlText w:val=""/>
      <w:lvlJc w:val="left"/>
      <w:pPr>
        <w:ind w:left="6123" w:hanging="360"/>
      </w:pPr>
      <w:rPr>
        <w:rFonts w:ascii="Wingdings" w:hAnsi="Wingdings" w:hint="default"/>
      </w:rPr>
    </w:lvl>
  </w:abstractNum>
  <w:abstractNum w:abstractNumId="33" w15:restartNumberingAfterBreak="0">
    <w:nsid w:val="66D9592E"/>
    <w:multiLevelType w:val="hybridMultilevel"/>
    <w:tmpl w:val="F0E4F698"/>
    <w:lvl w:ilvl="0" w:tplc="CCFA3CD0">
      <w:start w:val="1"/>
      <w:numFmt w:val="bullet"/>
      <w:lvlRestart w:val="0"/>
      <w:lvlText w:val=""/>
      <w:lvlJc w:val="left"/>
      <w:pPr>
        <w:ind w:left="726" w:hanging="363"/>
      </w:pPr>
      <w:rPr>
        <w:rFonts w:ascii="Symbol" w:hAnsi="Symbol" w:hint="default"/>
      </w:rPr>
    </w:lvl>
    <w:lvl w:ilvl="1" w:tplc="0C090003" w:tentative="1">
      <w:start w:val="1"/>
      <w:numFmt w:val="bullet"/>
      <w:lvlText w:val="o"/>
      <w:lvlJc w:val="left"/>
      <w:pPr>
        <w:ind w:left="1446" w:hanging="360"/>
      </w:pPr>
      <w:rPr>
        <w:rFonts w:ascii="Courier New" w:hAnsi="Courier New" w:cs="Courier New" w:hint="default"/>
      </w:rPr>
    </w:lvl>
    <w:lvl w:ilvl="2" w:tplc="0C090005" w:tentative="1">
      <w:start w:val="1"/>
      <w:numFmt w:val="bullet"/>
      <w:lvlText w:val=""/>
      <w:lvlJc w:val="left"/>
      <w:pPr>
        <w:ind w:left="2166" w:hanging="360"/>
      </w:pPr>
      <w:rPr>
        <w:rFonts w:ascii="Wingdings" w:hAnsi="Wingdings" w:hint="default"/>
      </w:rPr>
    </w:lvl>
    <w:lvl w:ilvl="3" w:tplc="0C090001" w:tentative="1">
      <w:start w:val="1"/>
      <w:numFmt w:val="bullet"/>
      <w:lvlText w:val=""/>
      <w:lvlJc w:val="left"/>
      <w:pPr>
        <w:ind w:left="2886" w:hanging="360"/>
      </w:pPr>
      <w:rPr>
        <w:rFonts w:ascii="Symbol" w:hAnsi="Symbol" w:hint="default"/>
      </w:rPr>
    </w:lvl>
    <w:lvl w:ilvl="4" w:tplc="0C090003" w:tentative="1">
      <w:start w:val="1"/>
      <w:numFmt w:val="bullet"/>
      <w:lvlText w:val="o"/>
      <w:lvlJc w:val="left"/>
      <w:pPr>
        <w:ind w:left="3606" w:hanging="360"/>
      </w:pPr>
      <w:rPr>
        <w:rFonts w:ascii="Courier New" w:hAnsi="Courier New" w:cs="Courier New" w:hint="default"/>
      </w:rPr>
    </w:lvl>
    <w:lvl w:ilvl="5" w:tplc="0C090005" w:tentative="1">
      <w:start w:val="1"/>
      <w:numFmt w:val="bullet"/>
      <w:lvlText w:val=""/>
      <w:lvlJc w:val="left"/>
      <w:pPr>
        <w:ind w:left="4326" w:hanging="360"/>
      </w:pPr>
      <w:rPr>
        <w:rFonts w:ascii="Wingdings" w:hAnsi="Wingdings" w:hint="default"/>
      </w:rPr>
    </w:lvl>
    <w:lvl w:ilvl="6" w:tplc="0C090001" w:tentative="1">
      <w:start w:val="1"/>
      <w:numFmt w:val="bullet"/>
      <w:lvlText w:val=""/>
      <w:lvlJc w:val="left"/>
      <w:pPr>
        <w:ind w:left="5046" w:hanging="360"/>
      </w:pPr>
      <w:rPr>
        <w:rFonts w:ascii="Symbol" w:hAnsi="Symbol" w:hint="default"/>
      </w:rPr>
    </w:lvl>
    <w:lvl w:ilvl="7" w:tplc="0C090003" w:tentative="1">
      <w:start w:val="1"/>
      <w:numFmt w:val="bullet"/>
      <w:lvlText w:val="o"/>
      <w:lvlJc w:val="left"/>
      <w:pPr>
        <w:ind w:left="5766" w:hanging="360"/>
      </w:pPr>
      <w:rPr>
        <w:rFonts w:ascii="Courier New" w:hAnsi="Courier New" w:cs="Courier New" w:hint="default"/>
      </w:rPr>
    </w:lvl>
    <w:lvl w:ilvl="8" w:tplc="0C090005" w:tentative="1">
      <w:start w:val="1"/>
      <w:numFmt w:val="bullet"/>
      <w:lvlText w:val=""/>
      <w:lvlJc w:val="left"/>
      <w:pPr>
        <w:ind w:left="6486" w:hanging="360"/>
      </w:pPr>
      <w:rPr>
        <w:rFonts w:ascii="Wingdings" w:hAnsi="Wingdings" w:hint="default"/>
      </w:rPr>
    </w:lvl>
  </w:abstractNum>
  <w:abstractNum w:abstractNumId="34" w15:restartNumberingAfterBreak="0">
    <w:nsid w:val="70941DAE"/>
    <w:multiLevelType w:val="hybridMultilevel"/>
    <w:tmpl w:val="A2B0BA96"/>
    <w:lvl w:ilvl="0" w:tplc="CCFA3CD0">
      <w:start w:val="1"/>
      <w:numFmt w:val="bullet"/>
      <w:lvlRestart w:val="0"/>
      <w:lvlText w:val=""/>
      <w:lvlJc w:val="left"/>
      <w:pPr>
        <w:ind w:left="723" w:hanging="363"/>
      </w:pPr>
      <w:rPr>
        <w:rFonts w:ascii="Symbol" w:hAnsi="Symbol" w:hint="default"/>
      </w:rPr>
    </w:lvl>
    <w:lvl w:ilvl="1" w:tplc="0C090003" w:tentative="1">
      <w:start w:val="1"/>
      <w:numFmt w:val="bullet"/>
      <w:lvlText w:val="o"/>
      <w:lvlJc w:val="left"/>
      <w:pPr>
        <w:ind w:left="1443" w:hanging="360"/>
      </w:pPr>
      <w:rPr>
        <w:rFonts w:ascii="Courier New" w:hAnsi="Courier New" w:cs="Courier New" w:hint="default"/>
      </w:rPr>
    </w:lvl>
    <w:lvl w:ilvl="2" w:tplc="0C090005" w:tentative="1">
      <w:start w:val="1"/>
      <w:numFmt w:val="bullet"/>
      <w:lvlText w:val=""/>
      <w:lvlJc w:val="left"/>
      <w:pPr>
        <w:ind w:left="2163" w:hanging="360"/>
      </w:pPr>
      <w:rPr>
        <w:rFonts w:ascii="Wingdings" w:hAnsi="Wingdings" w:hint="default"/>
      </w:rPr>
    </w:lvl>
    <w:lvl w:ilvl="3" w:tplc="0C090001" w:tentative="1">
      <w:start w:val="1"/>
      <w:numFmt w:val="bullet"/>
      <w:lvlText w:val=""/>
      <w:lvlJc w:val="left"/>
      <w:pPr>
        <w:ind w:left="2883" w:hanging="360"/>
      </w:pPr>
      <w:rPr>
        <w:rFonts w:ascii="Symbol" w:hAnsi="Symbol" w:hint="default"/>
      </w:rPr>
    </w:lvl>
    <w:lvl w:ilvl="4" w:tplc="0C090003" w:tentative="1">
      <w:start w:val="1"/>
      <w:numFmt w:val="bullet"/>
      <w:lvlText w:val="o"/>
      <w:lvlJc w:val="left"/>
      <w:pPr>
        <w:ind w:left="3603" w:hanging="360"/>
      </w:pPr>
      <w:rPr>
        <w:rFonts w:ascii="Courier New" w:hAnsi="Courier New" w:cs="Courier New" w:hint="default"/>
      </w:rPr>
    </w:lvl>
    <w:lvl w:ilvl="5" w:tplc="0C090005" w:tentative="1">
      <w:start w:val="1"/>
      <w:numFmt w:val="bullet"/>
      <w:lvlText w:val=""/>
      <w:lvlJc w:val="left"/>
      <w:pPr>
        <w:ind w:left="4323" w:hanging="360"/>
      </w:pPr>
      <w:rPr>
        <w:rFonts w:ascii="Wingdings" w:hAnsi="Wingdings" w:hint="default"/>
      </w:rPr>
    </w:lvl>
    <w:lvl w:ilvl="6" w:tplc="0C090001" w:tentative="1">
      <w:start w:val="1"/>
      <w:numFmt w:val="bullet"/>
      <w:lvlText w:val=""/>
      <w:lvlJc w:val="left"/>
      <w:pPr>
        <w:ind w:left="5043" w:hanging="360"/>
      </w:pPr>
      <w:rPr>
        <w:rFonts w:ascii="Symbol" w:hAnsi="Symbol" w:hint="default"/>
      </w:rPr>
    </w:lvl>
    <w:lvl w:ilvl="7" w:tplc="0C090003" w:tentative="1">
      <w:start w:val="1"/>
      <w:numFmt w:val="bullet"/>
      <w:lvlText w:val="o"/>
      <w:lvlJc w:val="left"/>
      <w:pPr>
        <w:ind w:left="5763" w:hanging="360"/>
      </w:pPr>
      <w:rPr>
        <w:rFonts w:ascii="Courier New" w:hAnsi="Courier New" w:cs="Courier New" w:hint="default"/>
      </w:rPr>
    </w:lvl>
    <w:lvl w:ilvl="8" w:tplc="0C090005" w:tentative="1">
      <w:start w:val="1"/>
      <w:numFmt w:val="bullet"/>
      <w:lvlText w:val=""/>
      <w:lvlJc w:val="left"/>
      <w:pPr>
        <w:ind w:left="6483" w:hanging="360"/>
      </w:pPr>
      <w:rPr>
        <w:rFonts w:ascii="Wingdings" w:hAnsi="Wingdings" w:hint="default"/>
      </w:rPr>
    </w:lvl>
  </w:abstractNum>
  <w:abstractNum w:abstractNumId="35" w15:restartNumberingAfterBreak="0">
    <w:nsid w:val="718B43FA"/>
    <w:multiLevelType w:val="hybridMultilevel"/>
    <w:tmpl w:val="49161D56"/>
    <w:lvl w:ilvl="0" w:tplc="CCFA3CD0">
      <w:start w:val="1"/>
      <w:numFmt w:val="bullet"/>
      <w:lvlRestart w:val="0"/>
      <w:lvlText w:val=""/>
      <w:lvlJc w:val="left"/>
      <w:pPr>
        <w:ind w:left="363" w:hanging="363"/>
      </w:pPr>
      <w:rPr>
        <w:rFonts w:ascii="Symbol" w:hAnsi="Symbol" w:hint="default"/>
      </w:rPr>
    </w:lvl>
    <w:lvl w:ilvl="1" w:tplc="0C090003">
      <w:start w:val="1"/>
      <w:numFmt w:val="bullet"/>
      <w:lvlText w:val="o"/>
      <w:lvlJc w:val="left"/>
      <w:pPr>
        <w:ind w:left="1083" w:hanging="360"/>
      </w:pPr>
      <w:rPr>
        <w:rFonts w:ascii="Courier New" w:hAnsi="Courier New" w:cs="Courier New" w:hint="default"/>
      </w:rPr>
    </w:lvl>
    <w:lvl w:ilvl="2" w:tplc="0C090005" w:tentative="1">
      <w:start w:val="1"/>
      <w:numFmt w:val="bullet"/>
      <w:lvlText w:val=""/>
      <w:lvlJc w:val="left"/>
      <w:pPr>
        <w:ind w:left="1803" w:hanging="360"/>
      </w:pPr>
      <w:rPr>
        <w:rFonts w:ascii="Wingdings" w:hAnsi="Wingdings" w:hint="default"/>
      </w:rPr>
    </w:lvl>
    <w:lvl w:ilvl="3" w:tplc="0C090001" w:tentative="1">
      <w:start w:val="1"/>
      <w:numFmt w:val="bullet"/>
      <w:lvlText w:val=""/>
      <w:lvlJc w:val="left"/>
      <w:pPr>
        <w:ind w:left="2523" w:hanging="360"/>
      </w:pPr>
      <w:rPr>
        <w:rFonts w:ascii="Symbol" w:hAnsi="Symbol" w:hint="default"/>
      </w:rPr>
    </w:lvl>
    <w:lvl w:ilvl="4" w:tplc="0C090003" w:tentative="1">
      <w:start w:val="1"/>
      <w:numFmt w:val="bullet"/>
      <w:lvlText w:val="o"/>
      <w:lvlJc w:val="left"/>
      <w:pPr>
        <w:ind w:left="3243" w:hanging="360"/>
      </w:pPr>
      <w:rPr>
        <w:rFonts w:ascii="Courier New" w:hAnsi="Courier New" w:cs="Courier New" w:hint="default"/>
      </w:rPr>
    </w:lvl>
    <w:lvl w:ilvl="5" w:tplc="0C090005" w:tentative="1">
      <w:start w:val="1"/>
      <w:numFmt w:val="bullet"/>
      <w:lvlText w:val=""/>
      <w:lvlJc w:val="left"/>
      <w:pPr>
        <w:ind w:left="3963" w:hanging="360"/>
      </w:pPr>
      <w:rPr>
        <w:rFonts w:ascii="Wingdings" w:hAnsi="Wingdings" w:hint="default"/>
      </w:rPr>
    </w:lvl>
    <w:lvl w:ilvl="6" w:tplc="0C090001" w:tentative="1">
      <w:start w:val="1"/>
      <w:numFmt w:val="bullet"/>
      <w:lvlText w:val=""/>
      <w:lvlJc w:val="left"/>
      <w:pPr>
        <w:ind w:left="4683" w:hanging="360"/>
      </w:pPr>
      <w:rPr>
        <w:rFonts w:ascii="Symbol" w:hAnsi="Symbol" w:hint="default"/>
      </w:rPr>
    </w:lvl>
    <w:lvl w:ilvl="7" w:tplc="0C090003" w:tentative="1">
      <w:start w:val="1"/>
      <w:numFmt w:val="bullet"/>
      <w:lvlText w:val="o"/>
      <w:lvlJc w:val="left"/>
      <w:pPr>
        <w:ind w:left="5403" w:hanging="360"/>
      </w:pPr>
      <w:rPr>
        <w:rFonts w:ascii="Courier New" w:hAnsi="Courier New" w:cs="Courier New" w:hint="default"/>
      </w:rPr>
    </w:lvl>
    <w:lvl w:ilvl="8" w:tplc="0C090005" w:tentative="1">
      <w:start w:val="1"/>
      <w:numFmt w:val="bullet"/>
      <w:lvlText w:val=""/>
      <w:lvlJc w:val="left"/>
      <w:pPr>
        <w:ind w:left="6123" w:hanging="360"/>
      </w:pPr>
      <w:rPr>
        <w:rFonts w:ascii="Wingdings" w:hAnsi="Wingdings" w:hint="default"/>
      </w:rPr>
    </w:lvl>
  </w:abstractNum>
  <w:abstractNum w:abstractNumId="36" w15:restartNumberingAfterBreak="0">
    <w:nsid w:val="77E25B3F"/>
    <w:multiLevelType w:val="hybridMultilevel"/>
    <w:tmpl w:val="A6A21320"/>
    <w:lvl w:ilvl="0" w:tplc="CCFA3CD0">
      <w:start w:val="1"/>
      <w:numFmt w:val="bullet"/>
      <w:lvlRestart w:val="0"/>
      <w:lvlText w:val=""/>
      <w:lvlJc w:val="left"/>
      <w:pPr>
        <w:ind w:left="723" w:hanging="363"/>
      </w:pPr>
      <w:rPr>
        <w:rFonts w:ascii="Symbol" w:hAnsi="Symbol" w:hint="default"/>
      </w:rPr>
    </w:lvl>
    <w:lvl w:ilvl="1" w:tplc="0C090003" w:tentative="1">
      <w:start w:val="1"/>
      <w:numFmt w:val="bullet"/>
      <w:lvlText w:val="o"/>
      <w:lvlJc w:val="left"/>
      <w:pPr>
        <w:ind w:left="1443" w:hanging="360"/>
      </w:pPr>
      <w:rPr>
        <w:rFonts w:ascii="Courier New" w:hAnsi="Courier New" w:cs="Courier New" w:hint="default"/>
      </w:rPr>
    </w:lvl>
    <w:lvl w:ilvl="2" w:tplc="0C090005" w:tentative="1">
      <w:start w:val="1"/>
      <w:numFmt w:val="bullet"/>
      <w:lvlText w:val=""/>
      <w:lvlJc w:val="left"/>
      <w:pPr>
        <w:ind w:left="2163" w:hanging="360"/>
      </w:pPr>
      <w:rPr>
        <w:rFonts w:ascii="Wingdings" w:hAnsi="Wingdings" w:hint="default"/>
      </w:rPr>
    </w:lvl>
    <w:lvl w:ilvl="3" w:tplc="0C090001" w:tentative="1">
      <w:start w:val="1"/>
      <w:numFmt w:val="bullet"/>
      <w:lvlText w:val=""/>
      <w:lvlJc w:val="left"/>
      <w:pPr>
        <w:ind w:left="2883" w:hanging="360"/>
      </w:pPr>
      <w:rPr>
        <w:rFonts w:ascii="Symbol" w:hAnsi="Symbol" w:hint="default"/>
      </w:rPr>
    </w:lvl>
    <w:lvl w:ilvl="4" w:tplc="0C090003" w:tentative="1">
      <w:start w:val="1"/>
      <w:numFmt w:val="bullet"/>
      <w:lvlText w:val="o"/>
      <w:lvlJc w:val="left"/>
      <w:pPr>
        <w:ind w:left="3603" w:hanging="360"/>
      </w:pPr>
      <w:rPr>
        <w:rFonts w:ascii="Courier New" w:hAnsi="Courier New" w:cs="Courier New" w:hint="default"/>
      </w:rPr>
    </w:lvl>
    <w:lvl w:ilvl="5" w:tplc="0C090005" w:tentative="1">
      <w:start w:val="1"/>
      <w:numFmt w:val="bullet"/>
      <w:lvlText w:val=""/>
      <w:lvlJc w:val="left"/>
      <w:pPr>
        <w:ind w:left="4323" w:hanging="360"/>
      </w:pPr>
      <w:rPr>
        <w:rFonts w:ascii="Wingdings" w:hAnsi="Wingdings" w:hint="default"/>
      </w:rPr>
    </w:lvl>
    <w:lvl w:ilvl="6" w:tplc="0C090001" w:tentative="1">
      <w:start w:val="1"/>
      <w:numFmt w:val="bullet"/>
      <w:lvlText w:val=""/>
      <w:lvlJc w:val="left"/>
      <w:pPr>
        <w:ind w:left="5043" w:hanging="360"/>
      </w:pPr>
      <w:rPr>
        <w:rFonts w:ascii="Symbol" w:hAnsi="Symbol" w:hint="default"/>
      </w:rPr>
    </w:lvl>
    <w:lvl w:ilvl="7" w:tplc="0C090003" w:tentative="1">
      <w:start w:val="1"/>
      <w:numFmt w:val="bullet"/>
      <w:lvlText w:val="o"/>
      <w:lvlJc w:val="left"/>
      <w:pPr>
        <w:ind w:left="5763" w:hanging="360"/>
      </w:pPr>
      <w:rPr>
        <w:rFonts w:ascii="Courier New" w:hAnsi="Courier New" w:cs="Courier New" w:hint="default"/>
      </w:rPr>
    </w:lvl>
    <w:lvl w:ilvl="8" w:tplc="0C090005" w:tentative="1">
      <w:start w:val="1"/>
      <w:numFmt w:val="bullet"/>
      <w:lvlText w:val=""/>
      <w:lvlJc w:val="left"/>
      <w:pPr>
        <w:ind w:left="6483" w:hanging="360"/>
      </w:pPr>
      <w:rPr>
        <w:rFonts w:ascii="Wingdings" w:hAnsi="Wingdings" w:hint="default"/>
      </w:rPr>
    </w:lvl>
  </w:abstractNum>
  <w:abstractNum w:abstractNumId="37" w15:restartNumberingAfterBreak="0">
    <w:nsid w:val="7BB406DC"/>
    <w:multiLevelType w:val="hybridMultilevel"/>
    <w:tmpl w:val="A544C08C"/>
    <w:lvl w:ilvl="0" w:tplc="AD8A12F2">
      <w:start w:val="1"/>
      <w:numFmt w:val="bullet"/>
      <w:lvlRestart w:val="0"/>
      <w:lvlText w:val=""/>
      <w:lvlJc w:val="left"/>
      <w:pPr>
        <w:ind w:left="363" w:hanging="363"/>
      </w:pPr>
      <w:rPr>
        <w:rFonts w:ascii="Symbol" w:hAnsi="Symbol" w:hint="default"/>
      </w:rPr>
    </w:lvl>
    <w:lvl w:ilvl="1" w:tplc="0C090003" w:tentative="1">
      <w:start w:val="1"/>
      <w:numFmt w:val="bullet"/>
      <w:lvlText w:val="o"/>
      <w:lvlJc w:val="left"/>
      <w:pPr>
        <w:ind w:left="1083" w:hanging="360"/>
      </w:pPr>
      <w:rPr>
        <w:rFonts w:ascii="Courier New" w:hAnsi="Courier New" w:cs="Courier New" w:hint="default"/>
      </w:rPr>
    </w:lvl>
    <w:lvl w:ilvl="2" w:tplc="0C090005" w:tentative="1">
      <w:start w:val="1"/>
      <w:numFmt w:val="bullet"/>
      <w:lvlText w:val=""/>
      <w:lvlJc w:val="left"/>
      <w:pPr>
        <w:ind w:left="1803" w:hanging="360"/>
      </w:pPr>
      <w:rPr>
        <w:rFonts w:ascii="Wingdings" w:hAnsi="Wingdings" w:hint="default"/>
      </w:rPr>
    </w:lvl>
    <w:lvl w:ilvl="3" w:tplc="0C090001" w:tentative="1">
      <w:start w:val="1"/>
      <w:numFmt w:val="bullet"/>
      <w:lvlText w:val=""/>
      <w:lvlJc w:val="left"/>
      <w:pPr>
        <w:ind w:left="2523" w:hanging="360"/>
      </w:pPr>
      <w:rPr>
        <w:rFonts w:ascii="Symbol" w:hAnsi="Symbol" w:hint="default"/>
      </w:rPr>
    </w:lvl>
    <w:lvl w:ilvl="4" w:tplc="0C090003" w:tentative="1">
      <w:start w:val="1"/>
      <w:numFmt w:val="bullet"/>
      <w:lvlText w:val="o"/>
      <w:lvlJc w:val="left"/>
      <w:pPr>
        <w:ind w:left="3243" w:hanging="360"/>
      </w:pPr>
      <w:rPr>
        <w:rFonts w:ascii="Courier New" w:hAnsi="Courier New" w:cs="Courier New" w:hint="default"/>
      </w:rPr>
    </w:lvl>
    <w:lvl w:ilvl="5" w:tplc="0C090005" w:tentative="1">
      <w:start w:val="1"/>
      <w:numFmt w:val="bullet"/>
      <w:lvlText w:val=""/>
      <w:lvlJc w:val="left"/>
      <w:pPr>
        <w:ind w:left="3963" w:hanging="360"/>
      </w:pPr>
      <w:rPr>
        <w:rFonts w:ascii="Wingdings" w:hAnsi="Wingdings" w:hint="default"/>
      </w:rPr>
    </w:lvl>
    <w:lvl w:ilvl="6" w:tplc="0C090001" w:tentative="1">
      <w:start w:val="1"/>
      <w:numFmt w:val="bullet"/>
      <w:lvlText w:val=""/>
      <w:lvlJc w:val="left"/>
      <w:pPr>
        <w:ind w:left="4683" w:hanging="360"/>
      </w:pPr>
      <w:rPr>
        <w:rFonts w:ascii="Symbol" w:hAnsi="Symbol" w:hint="default"/>
      </w:rPr>
    </w:lvl>
    <w:lvl w:ilvl="7" w:tplc="0C090003" w:tentative="1">
      <w:start w:val="1"/>
      <w:numFmt w:val="bullet"/>
      <w:lvlText w:val="o"/>
      <w:lvlJc w:val="left"/>
      <w:pPr>
        <w:ind w:left="5403" w:hanging="360"/>
      </w:pPr>
      <w:rPr>
        <w:rFonts w:ascii="Courier New" w:hAnsi="Courier New" w:cs="Courier New" w:hint="default"/>
      </w:rPr>
    </w:lvl>
    <w:lvl w:ilvl="8" w:tplc="0C090005" w:tentative="1">
      <w:start w:val="1"/>
      <w:numFmt w:val="bullet"/>
      <w:lvlText w:val=""/>
      <w:lvlJc w:val="left"/>
      <w:pPr>
        <w:ind w:left="6123" w:hanging="360"/>
      </w:pPr>
      <w:rPr>
        <w:rFonts w:ascii="Wingdings" w:hAnsi="Wingdings" w:hint="default"/>
      </w:rPr>
    </w:lvl>
  </w:abstractNum>
  <w:num w:numId="1" w16cid:durableId="1787046028">
    <w:abstractNumId w:val="14"/>
  </w:num>
  <w:num w:numId="2" w16cid:durableId="1819565793">
    <w:abstractNumId w:val="29"/>
  </w:num>
  <w:num w:numId="3" w16cid:durableId="621502285">
    <w:abstractNumId w:val="10"/>
  </w:num>
  <w:num w:numId="4" w16cid:durableId="1448239087">
    <w:abstractNumId w:val="35"/>
  </w:num>
  <w:num w:numId="5" w16cid:durableId="2140995990">
    <w:abstractNumId w:val="34"/>
  </w:num>
  <w:num w:numId="6" w16cid:durableId="2111849174">
    <w:abstractNumId w:val="1"/>
  </w:num>
  <w:num w:numId="7" w16cid:durableId="528178942">
    <w:abstractNumId w:val="5"/>
  </w:num>
  <w:num w:numId="8" w16cid:durableId="35156278">
    <w:abstractNumId w:val="9"/>
  </w:num>
  <w:num w:numId="9" w16cid:durableId="1403025629">
    <w:abstractNumId w:val="20"/>
  </w:num>
  <w:num w:numId="10" w16cid:durableId="1503815356">
    <w:abstractNumId w:val="12"/>
  </w:num>
  <w:num w:numId="11" w16cid:durableId="1822379914">
    <w:abstractNumId w:val="24"/>
  </w:num>
  <w:num w:numId="12" w16cid:durableId="807748998">
    <w:abstractNumId w:val="22"/>
  </w:num>
  <w:num w:numId="13" w16cid:durableId="1507285898">
    <w:abstractNumId w:val="3"/>
  </w:num>
  <w:num w:numId="14" w16cid:durableId="1677490261">
    <w:abstractNumId w:val="6"/>
  </w:num>
  <w:num w:numId="15" w16cid:durableId="266888857">
    <w:abstractNumId w:val="33"/>
  </w:num>
  <w:num w:numId="16" w16cid:durableId="169415610">
    <w:abstractNumId w:val="7"/>
  </w:num>
  <w:num w:numId="17" w16cid:durableId="226231422">
    <w:abstractNumId w:val="0"/>
  </w:num>
  <w:num w:numId="18" w16cid:durableId="1908148079">
    <w:abstractNumId w:val="15"/>
  </w:num>
  <w:num w:numId="19" w16cid:durableId="1686593538">
    <w:abstractNumId w:val="27"/>
  </w:num>
  <w:num w:numId="20" w16cid:durableId="672150493">
    <w:abstractNumId w:val="21"/>
  </w:num>
  <w:num w:numId="21" w16cid:durableId="1618442671">
    <w:abstractNumId w:val="36"/>
  </w:num>
  <w:num w:numId="22" w16cid:durableId="43409470">
    <w:abstractNumId w:val="16"/>
  </w:num>
  <w:num w:numId="23" w16cid:durableId="1492869397">
    <w:abstractNumId w:val="23"/>
  </w:num>
  <w:num w:numId="24" w16cid:durableId="1698311091">
    <w:abstractNumId w:val="18"/>
  </w:num>
  <w:num w:numId="25" w16cid:durableId="2098742920">
    <w:abstractNumId w:val="17"/>
  </w:num>
  <w:num w:numId="26" w16cid:durableId="245580860">
    <w:abstractNumId w:val="4"/>
  </w:num>
  <w:num w:numId="27" w16cid:durableId="1032262299">
    <w:abstractNumId w:val="26"/>
  </w:num>
  <w:num w:numId="28" w16cid:durableId="163858424">
    <w:abstractNumId w:val="19"/>
  </w:num>
  <w:num w:numId="29" w16cid:durableId="1189172870">
    <w:abstractNumId w:val="13"/>
  </w:num>
  <w:num w:numId="30" w16cid:durableId="465975143">
    <w:abstractNumId w:val="28"/>
  </w:num>
  <w:num w:numId="31" w16cid:durableId="1779132945">
    <w:abstractNumId w:val="2"/>
  </w:num>
  <w:num w:numId="32" w16cid:durableId="405540131">
    <w:abstractNumId w:val="31"/>
  </w:num>
  <w:num w:numId="33" w16cid:durableId="463817118">
    <w:abstractNumId w:val="30"/>
  </w:num>
  <w:num w:numId="34" w16cid:durableId="2140103456">
    <w:abstractNumId w:val="37"/>
  </w:num>
  <w:num w:numId="35" w16cid:durableId="767623389">
    <w:abstractNumId w:val="8"/>
  </w:num>
  <w:num w:numId="36" w16cid:durableId="1889682478">
    <w:abstractNumId w:val="25"/>
  </w:num>
  <w:num w:numId="37" w16cid:durableId="821889788">
    <w:abstractNumId w:val="32"/>
  </w:num>
  <w:num w:numId="38" w16cid:durableId="1300575559">
    <w:abstractNumId w:val="1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5458"/>
    <w:rsid w:val="000016D0"/>
    <w:rsid w:val="000022B5"/>
    <w:rsid w:val="000047F5"/>
    <w:rsid w:val="00010DD6"/>
    <w:rsid w:val="00011741"/>
    <w:rsid w:val="00012D08"/>
    <w:rsid w:val="00016349"/>
    <w:rsid w:val="0002421D"/>
    <w:rsid w:val="0002792F"/>
    <w:rsid w:val="00027E73"/>
    <w:rsid w:val="00030DC9"/>
    <w:rsid w:val="00033D6F"/>
    <w:rsid w:val="0003438A"/>
    <w:rsid w:val="00035333"/>
    <w:rsid w:val="0003759D"/>
    <w:rsid w:val="00040A29"/>
    <w:rsid w:val="00041F41"/>
    <w:rsid w:val="000445E9"/>
    <w:rsid w:val="00060CCB"/>
    <w:rsid w:val="00062B90"/>
    <w:rsid w:val="00062BA4"/>
    <w:rsid w:val="00070AFD"/>
    <w:rsid w:val="00075E61"/>
    <w:rsid w:val="00080553"/>
    <w:rsid w:val="0008057A"/>
    <w:rsid w:val="00083E78"/>
    <w:rsid w:val="000856E0"/>
    <w:rsid w:val="000919A6"/>
    <w:rsid w:val="000945B5"/>
    <w:rsid w:val="000A0E11"/>
    <w:rsid w:val="000A52CC"/>
    <w:rsid w:val="000A7918"/>
    <w:rsid w:val="000A7BF3"/>
    <w:rsid w:val="000B2A47"/>
    <w:rsid w:val="000C1E61"/>
    <w:rsid w:val="000C3C6B"/>
    <w:rsid w:val="000C5947"/>
    <w:rsid w:val="000C5A77"/>
    <w:rsid w:val="000C744D"/>
    <w:rsid w:val="000D1EFB"/>
    <w:rsid w:val="000D3CDC"/>
    <w:rsid w:val="000D5B62"/>
    <w:rsid w:val="000D72E9"/>
    <w:rsid w:val="000E1D8E"/>
    <w:rsid w:val="000E75E8"/>
    <w:rsid w:val="000E78A9"/>
    <w:rsid w:val="000F52FB"/>
    <w:rsid w:val="001044C7"/>
    <w:rsid w:val="00122A05"/>
    <w:rsid w:val="00127A15"/>
    <w:rsid w:val="00131D81"/>
    <w:rsid w:val="00134386"/>
    <w:rsid w:val="00135460"/>
    <w:rsid w:val="00135D0A"/>
    <w:rsid w:val="00137A2E"/>
    <w:rsid w:val="00140EF2"/>
    <w:rsid w:val="00145182"/>
    <w:rsid w:val="0016184B"/>
    <w:rsid w:val="001625A4"/>
    <w:rsid w:val="001628DB"/>
    <w:rsid w:val="001635B6"/>
    <w:rsid w:val="0016442B"/>
    <w:rsid w:val="00165F50"/>
    <w:rsid w:val="0016614B"/>
    <w:rsid w:val="00166DF6"/>
    <w:rsid w:val="001700F1"/>
    <w:rsid w:val="00173DB2"/>
    <w:rsid w:val="00174118"/>
    <w:rsid w:val="0017438E"/>
    <w:rsid w:val="00180639"/>
    <w:rsid w:val="0018158D"/>
    <w:rsid w:val="001828E0"/>
    <w:rsid w:val="001830AB"/>
    <w:rsid w:val="00184FAA"/>
    <w:rsid w:val="0019035D"/>
    <w:rsid w:val="00193A56"/>
    <w:rsid w:val="00196BC7"/>
    <w:rsid w:val="001A083D"/>
    <w:rsid w:val="001A3098"/>
    <w:rsid w:val="001A339E"/>
    <w:rsid w:val="001A67ED"/>
    <w:rsid w:val="001B28EF"/>
    <w:rsid w:val="001C2AA6"/>
    <w:rsid w:val="001C3E5D"/>
    <w:rsid w:val="001D4FEE"/>
    <w:rsid w:val="001D74D2"/>
    <w:rsid w:val="001E1612"/>
    <w:rsid w:val="001E2DE5"/>
    <w:rsid w:val="001E331E"/>
    <w:rsid w:val="001E36D8"/>
    <w:rsid w:val="001E3FC3"/>
    <w:rsid w:val="001E5A5B"/>
    <w:rsid w:val="001E7313"/>
    <w:rsid w:val="001E759A"/>
    <w:rsid w:val="001F39F0"/>
    <w:rsid w:val="001F3AFD"/>
    <w:rsid w:val="00200DE9"/>
    <w:rsid w:val="0020347C"/>
    <w:rsid w:val="002047E3"/>
    <w:rsid w:val="00207058"/>
    <w:rsid w:val="00214547"/>
    <w:rsid w:val="00215FD0"/>
    <w:rsid w:val="002206D1"/>
    <w:rsid w:val="0022295A"/>
    <w:rsid w:val="00222C2D"/>
    <w:rsid w:val="00225CAC"/>
    <w:rsid w:val="00226266"/>
    <w:rsid w:val="002330A8"/>
    <w:rsid w:val="00241F4E"/>
    <w:rsid w:val="00242191"/>
    <w:rsid w:val="00243A9D"/>
    <w:rsid w:val="002516DB"/>
    <w:rsid w:val="0025306F"/>
    <w:rsid w:val="00255A28"/>
    <w:rsid w:val="00256529"/>
    <w:rsid w:val="00260C62"/>
    <w:rsid w:val="00261874"/>
    <w:rsid w:val="00261F1D"/>
    <w:rsid w:val="00262DAA"/>
    <w:rsid w:val="00264D18"/>
    <w:rsid w:val="00265E68"/>
    <w:rsid w:val="00265E81"/>
    <w:rsid w:val="00274406"/>
    <w:rsid w:val="00274494"/>
    <w:rsid w:val="0027569A"/>
    <w:rsid w:val="00276DC4"/>
    <w:rsid w:val="002878CD"/>
    <w:rsid w:val="00290FE7"/>
    <w:rsid w:val="00294D80"/>
    <w:rsid w:val="002A138C"/>
    <w:rsid w:val="002A143C"/>
    <w:rsid w:val="002B2BEE"/>
    <w:rsid w:val="002B3F87"/>
    <w:rsid w:val="002B54FC"/>
    <w:rsid w:val="002C0C41"/>
    <w:rsid w:val="002C3036"/>
    <w:rsid w:val="002C3849"/>
    <w:rsid w:val="002C55E7"/>
    <w:rsid w:val="002C6178"/>
    <w:rsid w:val="002C7F09"/>
    <w:rsid w:val="002D2C3B"/>
    <w:rsid w:val="002D5EAF"/>
    <w:rsid w:val="002D634D"/>
    <w:rsid w:val="002D64ED"/>
    <w:rsid w:val="002D71EB"/>
    <w:rsid w:val="002E2D58"/>
    <w:rsid w:val="002E3FED"/>
    <w:rsid w:val="002E4BD9"/>
    <w:rsid w:val="002E5E17"/>
    <w:rsid w:val="002F5508"/>
    <w:rsid w:val="002F5CA6"/>
    <w:rsid w:val="003016A8"/>
    <w:rsid w:val="00301E78"/>
    <w:rsid w:val="00307097"/>
    <w:rsid w:val="00310BDF"/>
    <w:rsid w:val="00317D45"/>
    <w:rsid w:val="0032183F"/>
    <w:rsid w:val="003256E0"/>
    <w:rsid w:val="003272AD"/>
    <w:rsid w:val="00331895"/>
    <w:rsid w:val="00344645"/>
    <w:rsid w:val="003465A3"/>
    <w:rsid w:val="003510F4"/>
    <w:rsid w:val="003539E0"/>
    <w:rsid w:val="00353FCE"/>
    <w:rsid w:val="003562C0"/>
    <w:rsid w:val="00361697"/>
    <w:rsid w:val="00361C42"/>
    <w:rsid w:val="00366428"/>
    <w:rsid w:val="003702AB"/>
    <w:rsid w:val="0037266A"/>
    <w:rsid w:val="00374192"/>
    <w:rsid w:val="00374EBD"/>
    <w:rsid w:val="003833C7"/>
    <w:rsid w:val="003855D2"/>
    <w:rsid w:val="00385AFF"/>
    <w:rsid w:val="003868B7"/>
    <w:rsid w:val="003919CF"/>
    <w:rsid w:val="00392414"/>
    <w:rsid w:val="003962EF"/>
    <w:rsid w:val="003A1796"/>
    <w:rsid w:val="003A1C21"/>
    <w:rsid w:val="003A6D67"/>
    <w:rsid w:val="003B1025"/>
    <w:rsid w:val="003B220C"/>
    <w:rsid w:val="003C2AAA"/>
    <w:rsid w:val="003C2DAE"/>
    <w:rsid w:val="003E29BE"/>
    <w:rsid w:val="003F087C"/>
    <w:rsid w:val="003F18F3"/>
    <w:rsid w:val="003F5765"/>
    <w:rsid w:val="003F5AEA"/>
    <w:rsid w:val="003F5B19"/>
    <w:rsid w:val="00401EAD"/>
    <w:rsid w:val="0040253E"/>
    <w:rsid w:val="004034A1"/>
    <w:rsid w:val="00411330"/>
    <w:rsid w:val="00412996"/>
    <w:rsid w:val="0041328E"/>
    <w:rsid w:val="00413D6F"/>
    <w:rsid w:val="00414FF4"/>
    <w:rsid w:val="00424932"/>
    <w:rsid w:val="00425217"/>
    <w:rsid w:val="004267D2"/>
    <w:rsid w:val="0043203A"/>
    <w:rsid w:val="00432C0A"/>
    <w:rsid w:val="00433661"/>
    <w:rsid w:val="0043682A"/>
    <w:rsid w:val="0044163D"/>
    <w:rsid w:val="00464DA4"/>
    <w:rsid w:val="0046575B"/>
    <w:rsid w:val="00466F43"/>
    <w:rsid w:val="004723DD"/>
    <w:rsid w:val="00473098"/>
    <w:rsid w:val="00477481"/>
    <w:rsid w:val="00481F21"/>
    <w:rsid w:val="0048216C"/>
    <w:rsid w:val="00490817"/>
    <w:rsid w:val="004908F5"/>
    <w:rsid w:val="00494208"/>
    <w:rsid w:val="00496650"/>
    <w:rsid w:val="00497076"/>
    <w:rsid w:val="00497CCB"/>
    <w:rsid w:val="004A36B1"/>
    <w:rsid w:val="004B1B9E"/>
    <w:rsid w:val="004B3038"/>
    <w:rsid w:val="004B6ECF"/>
    <w:rsid w:val="004C179C"/>
    <w:rsid w:val="004C1C9F"/>
    <w:rsid w:val="004C446D"/>
    <w:rsid w:val="004D54A0"/>
    <w:rsid w:val="004E6370"/>
    <w:rsid w:val="004E72D2"/>
    <w:rsid w:val="004F0849"/>
    <w:rsid w:val="004F515D"/>
    <w:rsid w:val="004F6DB0"/>
    <w:rsid w:val="00503D9C"/>
    <w:rsid w:val="00506BBF"/>
    <w:rsid w:val="005070FA"/>
    <w:rsid w:val="00507A0B"/>
    <w:rsid w:val="00522950"/>
    <w:rsid w:val="005244D2"/>
    <w:rsid w:val="00534F80"/>
    <w:rsid w:val="005453BF"/>
    <w:rsid w:val="0054547E"/>
    <w:rsid w:val="005456E6"/>
    <w:rsid w:val="00553A97"/>
    <w:rsid w:val="00560121"/>
    <w:rsid w:val="005657B4"/>
    <w:rsid w:val="00565E6B"/>
    <w:rsid w:val="0056652C"/>
    <w:rsid w:val="0057154C"/>
    <w:rsid w:val="00574783"/>
    <w:rsid w:val="00575B1E"/>
    <w:rsid w:val="00577D47"/>
    <w:rsid w:val="00583669"/>
    <w:rsid w:val="0058631E"/>
    <w:rsid w:val="005913EE"/>
    <w:rsid w:val="00593537"/>
    <w:rsid w:val="005942E2"/>
    <w:rsid w:val="005946FB"/>
    <w:rsid w:val="005949ED"/>
    <w:rsid w:val="00596C1D"/>
    <w:rsid w:val="005A1635"/>
    <w:rsid w:val="005A50DA"/>
    <w:rsid w:val="005B4423"/>
    <w:rsid w:val="005C0413"/>
    <w:rsid w:val="005C12BC"/>
    <w:rsid w:val="005C1E9E"/>
    <w:rsid w:val="005C54E4"/>
    <w:rsid w:val="005D5AF3"/>
    <w:rsid w:val="005E0A11"/>
    <w:rsid w:val="005E10AC"/>
    <w:rsid w:val="005E3998"/>
    <w:rsid w:val="005E675F"/>
    <w:rsid w:val="005F0460"/>
    <w:rsid w:val="005F0E4A"/>
    <w:rsid w:val="005F4A61"/>
    <w:rsid w:val="005F4E99"/>
    <w:rsid w:val="005F662C"/>
    <w:rsid w:val="00601F2A"/>
    <w:rsid w:val="006051CA"/>
    <w:rsid w:val="006061F8"/>
    <w:rsid w:val="00613084"/>
    <w:rsid w:val="00616381"/>
    <w:rsid w:val="006203BE"/>
    <w:rsid w:val="0062187E"/>
    <w:rsid w:val="00624070"/>
    <w:rsid w:val="006248B0"/>
    <w:rsid w:val="00625C30"/>
    <w:rsid w:val="00631CDD"/>
    <w:rsid w:val="0064373F"/>
    <w:rsid w:val="00644B35"/>
    <w:rsid w:val="006500C5"/>
    <w:rsid w:val="00657803"/>
    <w:rsid w:val="00662BBE"/>
    <w:rsid w:val="00665349"/>
    <w:rsid w:val="00672583"/>
    <w:rsid w:val="006774B8"/>
    <w:rsid w:val="00680C7C"/>
    <w:rsid w:val="00682676"/>
    <w:rsid w:val="006872F8"/>
    <w:rsid w:val="00693462"/>
    <w:rsid w:val="006A25D4"/>
    <w:rsid w:val="006A736C"/>
    <w:rsid w:val="006B03CF"/>
    <w:rsid w:val="006B0DD1"/>
    <w:rsid w:val="006B3FB7"/>
    <w:rsid w:val="006C0B41"/>
    <w:rsid w:val="006C1766"/>
    <w:rsid w:val="006C303C"/>
    <w:rsid w:val="006D0D91"/>
    <w:rsid w:val="006D2481"/>
    <w:rsid w:val="006D2E94"/>
    <w:rsid w:val="006D334A"/>
    <w:rsid w:val="006E1CEF"/>
    <w:rsid w:val="006E3854"/>
    <w:rsid w:val="006E4A15"/>
    <w:rsid w:val="006F2CD8"/>
    <w:rsid w:val="006F32E6"/>
    <w:rsid w:val="006F4648"/>
    <w:rsid w:val="006F72A8"/>
    <w:rsid w:val="0070229A"/>
    <w:rsid w:val="007024AB"/>
    <w:rsid w:val="0070684E"/>
    <w:rsid w:val="00706E90"/>
    <w:rsid w:val="00707F12"/>
    <w:rsid w:val="007102E5"/>
    <w:rsid w:val="00713D08"/>
    <w:rsid w:val="007222CE"/>
    <w:rsid w:val="00727AAF"/>
    <w:rsid w:val="00731930"/>
    <w:rsid w:val="00733FD3"/>
    <w:rsid w:val="00742041"/>
    <w:rsid w:val="00742AAC"/>
    <w:rsid w:val="0074509B"/>
    <w:rsid w:val="0074527A"/>
    <w:rsid w:val="0074551A"/>
    <w:rsid w:val="00745885"/>
    <w:rsid w:val="007458D4"/>
    <w:rsid w:val="007469D3"/>
    <w:rsid w:val="00751C1D"/>
    <w:rsid w:val="00752434"/>
    <w:rsid w:val="007702B2"/>
    <w:rsid w:val="007712CF"/>
    <w:rsid w:val="007737E6"/>
    <w:rsid w:val="00781CDC"/>
    <w:rsid w:val="0078586D"/>
    <w:rsid w:val="00787EAC"/>
    <w:rsid w:val="00791C03"/>
    <w:rsid w:val="0079293B"/>
    <w:rsid w:val="007970DA"/>
    <w:rsid w:val="007A36A5"/>
    <w:rsid w:val="007B0C0B"/>
    <w:rsid w:val="007B2700"/>
    <w:rsid w:val="007B280F"/>
    <w:rsid w:val="007B29C1"/>
    <w:rsid w:val="007C468F"/>
    <w:rsid w:val="007C5BFC"/>
    <w:rsid w:val="007C71E4"/>
    <w:rsid w:val="007D1A75"/>
    <w:rsid w:val="007D40C8"/>
    <w:rsid w:val="007E3E2D"/>
    <w:rsid w:val="00800A9E"/>
    <w:rsid w:val="008017F7"/>
    <w:rsid w:val="00802BBC"/>
    <w:rsid w:val="008047DC"/>
    <w:rsid w:val="00804D1E"/>
    <w:rsid w:val="00805DC4"/>
    <w:rsid w:val="0080610B"/>
    <w:rsid w:val="00806326"/>
    <w:rsid w:val="00806C6D"/>
    <w:rsid w:val="008071BB"/>
    <w:rsid w:val="00810DD2"/>
    <w:rsid w:val="00812F24"/>
    <w:rsid w:val="008149E4"/>
    <w:rsid w:val="00816882"/>
    <w:rsid w:val="00816FBC"/>
    <w:rsid w:val="0082522B"/>
    <w:rsid w:val="00826C99"/>
    <w:rsid w:val="0083273C"/>
    <w:rsid w:val="00832B31"/>
    <w:rsid w:val="00834EDB"/>
    <w:rsid w:val="00836F5A"/>
    <w:rsid w:val="00840FFA"/>
    <w:rsid w:val="00850D9E"/>
    <w:rsid w:val="00851D1B"/>
    <w:rsid w:val="00863C81"/>
    <w:rsid w:val="008659D5"/>
    <w:rsid w:val="00865F19"/>
    <w:rsid w:val="00876810"/>
    <w:rsid w:val="0088063B"/>
    <w:rsid w:val="008822CF"/>
    <w:rsid w:val="008824AE"/>
    <w:rsid w:val="0088304F"/>
    <w:rsid w:val="008849DF"/>
    <w:rsid w:val="00886475"/>
    <w:rsid w:val="00891BDA"/>
    <w:rsid w:val="00893525"/>
    <w:rsid w:val="008951E4"/>
    <w:rsid w:val="00896D89"/>
    <w:rsid w:val="008A23BE"/>
    <w:rsid w:val="008A4C18"/>
    <w:rsid w:val="008A58D7"/>
    <w:rsid w:val="008A7940"/>
    <w:rsid w:val="008A7EE3"/>
    <w:rsid w:val="008B0423"/>
    <w:rsid w:val="008B0C30"/>
    <w:rsid w:val="008B4670"/>
    <w:rsid w:val="008B4A83"/>
    <w:rsid w:val="008C36E5"/>
    <w:rsid w:val="008C6B10"/>
    <w:rsid w:val="008D1953"/>
    <w:rsid w:val="008D1B32"/>
    <w:rsid w:val="008D35DC"/>
    <w:rsid w:val="008D483C"/>
    <w:rsid w:val="008E0272"/>
    <w:rsid w:val="008E3C72"/>
    <w:rsid w:val="008E71C2"/>
    <w:rsid w:val="008E7639"/>
    <w:rsid w:val="008E7D8D"/>
    <w:rsid w:val="00900EB2"/>
    <w:rsid w:val="009019AC"/>
    <w:rsid w:val="00903B1B"/>
    <w:rsid w:val="00904322"/>
    <w:rsid w:val="00904730"/>
    <w:rsid w:val="00906DB7"/>
    <w:rsid w:val="009141C8"/>
    <w:rsid w:val="00914267"/>
    <w:rsid w:val="00916443"/>
    <w:rsid w:val="00932893"/>
    <w:rsid w:val="00941DCE"/>
    <w:rsid w:val="00943649"/>
    <w:rsid w:val="00943CFE"/>
    <w:rsid w:val="00951B94"/>
    <w:rsid w:val="00952F16"/>
    <w:rsid w:val="00953079"/>
    <w:rsid w:val="009619D5"/>
    <w:rsid w:val="00962B11"/>
    <w:rsid w:val="00963A4A"/>
    <w:rsid w:val="00971C2A"/>
    <w:rsid w:val="00976A63"/>
    <w:rsid w:val="00976CA5"/>
    <w:rsid w:val="00990552"/>
    <w:rsid w:val="0099354D"/>
    <w:rsid w:val="009A153C"/>
    <w:rsid w:val="009A201C"/>
    <w:rsid w:val="009A259F"/>
    <w:rsid w:val="009A2F65"/>
    <w:rsid w:val="009A45E4"/>
    <w:rsid w:val="009A7A45"/>
    <w:rsid w:val="009B359A"/>
    <w:rsid w:val="009B4628"/>
    <w:rsid w:val="009B4D4C"/>
    <w:rsid w:val="009B552A"/>
    <w:rsid w:val="009B5567"/>
    <w:rsid w:val="009C3C6C"/>
    <w:rsid w:val="009C3EFE"/>
    <w:rsid w:val="009C44E9"/>
    <w:rsid w:val="009D41DB"/>
    <w:rsid w:val="009D47D3"/>
    <w:rsid w:val="009D7F0B"/>
    <w:rsid w:val="009E198B"/>
    <w:rsid w:val="009E1F2C"/>
    <w:rsid w:val="009E2661"/>
    <w:rsid w:val="009E2E06"/>
    <w:rsid w:val="009E459A"/>
    <w:rsid w:val="009E482C"/>
    <w:rsid w:val="009E56A1"/>
    <w:rsid w:val="009E78A3"/>
    <w:rsid w:val="009F14BF"/>
    <w:rsid w:val="009F366F"/>
    <w:rsid w:val="009F5A03"/>
    <w:rsid w:val="009F6299"/>
    <w:rsid w:val="00A04CD1"/>
    <w:rsid w:val="00A13C76"/>
    <w:rsid w:val="00A13EE7"/>
    <w:rsid w:val="00A2009D"/>
    <w:rsid w:val="00A24681"/>
    <w:rsid w:val="00A25FB9"/>
    <w:rsid w:val="00A343D9"/>
    <w:rsid w:val="00A3732C"/>
    <w:rsid w:val="00A42F9C"/>
    <w:rsid w:val="00A4330D"/>
    <w:rsid w:val="00A52420"/>
    <w:rsid w:val="00A5262A"/>
    <w:rsid w:val="00A55CC4"/>
    <w:rsid w:val="00A57359"/>
    <w:rsid w:val="00A60059"/>
    <w:rsid w:val="00A62754"/>
    <w:rsid w:val="00A716A7"/>
    <w:rsid w:val="00A71F5F"/>
    <w:rsid w:val="00A7336D"/>
    <w:rsid w:val="00A73D95"/>
    <w:rsid w:val="00A75E8D"/>
    <w:rsid w:val="00A77C09"/>
    <w:rsid w:val="00A814AF"/>
    <w:rsid w:val="00A86116"/>
    <w:rsid w:val="00A92809"/>
    <w:rsid w:val="00A955E3"/>
    <w:rsid w:val="00A97DCD"/>
    <w:rsid w:val="00AA36BD"/>
    <w:rsid w:val="00AA55B1"/>
    <w:rsid w:val="00AB0468"/>
    <w:rsid w:val="00AB0FFF"/>
    <w:rsid w:val="00AB2FC7"/>
    <w:rsid w:val="00AB3E34"/>
    <w:rsid w:val="00AB5FEA"/>
    <w:rsid w:val="00AC5E41"/>
    <w:rsid w:val="00AD0B67"/>
    <w:rsid w:val="00AD24EB"/>
    <w:rsid w:val="00AD3EA6"/>
    <w:rsid w:val="00AE0A38"/>
    <w:rsid w:val="00AE12A5"/>
    <w:rsid w:val="00AE1A62"/>
    <w:rsid w:val="00AE316A"/>
    <w:rsid w:val="00AF22A7"/>
    <w:rsid w:val="00AF5D1D"/>
    <w:rsid w:val="00B06E79"/>
    <w:rsid w:val="00B1329D"/>
    <w:rsid w:val="00B13BD5"/>
    <w:rsid w:val="00B15359"/>
    <w:rsid w:val="00B15E8D"/>
    <w:rsid w:val="00B22998"/>
    <w:rsid w:val="00B23092"/>
    <w:rsid w:val="00B26079"/>
    <w:rsid w:val="00B34EF8"/>
    <w:rsid w:val="00B448D2"/>
    <w:rsid w:val="00B52A84"/>
    <w:rsid w:val="00B53BE8"/>
    <w:rsid w:val="00B553C9"/>
    <w:rsid w:val="00B55B84"/>
    <w:rsid w:val="00B716FD"/>
    <w:rsid w:val="00B7270E"/>
    <w:rsid w:val="00B74274"/>
    <w:rsid w:val="00B74CEB"/>
    <w:rsid w:val="00B7715B"/>
    <w:rsid w:val="00B855A9"/>
    <w:rsid w:val="00B956DC"/>
    <w:rsid w:val="00BB42FB"/>
    <w:rsid w:val="00BC308C"/>
    <w:rsid w:val="00BC4021"/>
    <w:rsid w:val="00BC6D08"/>
    <w:rsid w:val="00BD10F6"/>
    <w:rsid w:val="00BD31F3"/>
    <w:rsid w:val="00BD4184"/>
    <w:rsid w:val="00BD61B0"/>
    <w:rsid w:val="00BE2DF9"/>
    <w:rsid w:val="00BE70B4"/>
    <w:rsid w:val="00BF0912"/>
    <w:rsid w:val="00BF5C25"/>
    <w:rsid w:val="00C01D73"/>
    <w:rsid w:val="00C101C5"/>
    <w:rsid w:val="00C11461"/>
    <w:rsid w:val="00C12A37"/>
    <w:rsid w:val="00C25549"/>
    <w:rsid w:val="00C313AE"/>
    <w:rsid w:val="00C36EA4"/>
    <w:rsid w:val="00C37137"/>
    <w:rsid w:val="00C4000D"/>
    <w:rsid w:val="00C41241"/>
    <w:rsid w:val="00C425B7"/>
    <w:rsid w:val="00C43719"/>
    <w:rsid w:val="00C60A4C"/>
    <w:rsid w:val="00C6217E"/>
    <w:rsid w:val="00C64388"/>
    <w:rsid w:val="00C67B4F"/>
    <w:rsid w:val="00C76281"/>
    <w:rsid w:val="00C779E6"/>
    <w:rsid w:val="00C8200A"/>
    <w:rsid w:val="00C956FA"/>
    <w:rsid w:val="00C96D80"/>
    <w:rsid w:val="00C96FB4"/>
    <w:rsid w:val="00CA58CF"/>
    <w:rsid w:val="00CA5F1E"/>
    <w:rsid w:val="00CA63A9"/>
    <w:rsid w:val="00CB0547"/>
    <w:rsid w:val="00CB0636"/>
    <w:rsid w:val="00CB4053"/>
    <w:rsid w:val="00CC1928"/>
    <w:rsid w:val="00CC40C4"/>
    <w:rsid w:val="00CD5B0E"/>
    <w:rsid w:val="00CD5E35"/>
    <w:rsid w:val="00CD7CD0"/>
    <w:rsid w:val="00CE04DF"/>
    <w:rsid w:val="00CE1DE4"/>
    <w:rsid w:val="00CE4C21"/>
    <w:rsid w:val="00CF544E"/>
    <w:rsid w:val="00D079D7"/>
    <w:rsid w:val="00D10126"/>
    <w:rsid w:val="00D101AB"/>
    <w:rsid w:val="00D15426"/>
    <w:rsid w:val="00D33E64"/>
    <w:rsid w:val="00D3468B"/>
    <w:rsid w:val="00D4638E"/>
    <w:rsid w:val="00D468D0"/>
    <w:rsid w:val="00D478E3"/>
    <w:rsid w:val="00D51E28"/>
    <w:rsid w:val="00D608B6"/>
    <w:rsid w:val="00D65740"/>
    <w:rsid w:val="00D71A37"/>
    <w:rsid w:val="00D76AD9"/>
    <w:rsid w:val="00D81671"/>
    <w:rsid w:val="00D82C64"/>
    <w:rsid w:val="00D855DB"/>
    <w:rsid w:val="00D967B6"/>
    <w:rsid w:val="00DA0704"/>
    <w:rsid w:val="00DA57CA"/>
    <w:rsid w:val="00DA5C3C"/>
    <w:rsid w:val="00DB4C97"/>
    <w:rsid w:val="00DB4ECA"/>
    <w:rsid w:val="00DF3AAD"/>
    <w:rsid w:val="00DF6295"/>
    <w:rsid w:val="00DF7AD2"/>
    <w:rsid w:val="00E00958"/>
    <w:rsid w:val="00E01B0F"/>
    <w:rsid w:val="00E053AB"/>
    <w:rsid w:val="00E22916"/>
    <w:rsid w:val="00E24613"/>
    <w:rsid w:val="00E25458"/>
    <w:rsid w:val="00E26781"/>
    <w:rsid w:val="00E27774"/>
    <w:rsid w:val="00E33D84"/>
    <w:rsid w:val="00E36447"/>
    <w:rsid w:val="00E41EBC"/>
    <w:rsid w:val="00E45AED"/>
    <w:rsid w:val="00E52C55"/>
    <w:rsid w:val="00E5490A"/>
    <w:rsid w:val="00E5767C"/>
    <w:rsid w:val="00E634A6"/>
    <w:rsid w:val="00E63D20"/>
    <w:rsid w:val="00E721F4"/>
    <w:rsid w:val="00E7281D"/>
    <w:rsid w:val="00E7363F"/>
    <w:rsid w:val="00E80669"/>
    <w:rsid w:val="00E87429"/>
    <w:rsid w:val="00E90E9A"/>
    <w:rsid w:val="00EA28A3"/>
    <w:rsid w:val="00EB54E5"/>
    <w:rsid w:val="00EB699A"/>
    <w:rsid w:val="00EC226D"/>
    <w:rsid w:val="00EC4708"/>
    <w:rsid w:val="00EC4F5B"/>
    <w:rsid w:val="00EC7348"/>
    <w:rsid w:val="00ED2644"/>
    <w:rsid w:val="00ED2964"/>
    <w:rsid w:val="00EE2BDD"/>
    <w:rsid w:val="00EE3850"/>
    <w:rsid w:val="00EE6F66"/>
    <w:rsid w:val="00EE74AC"/>
    <w:rsid w:val="00EF477C"/>
    <w:rsid w:val="00F01FE8"/>
    <w:rsid w:val="00F055F7"/>
    <w:rsid w:val="00F0645D"/>
    <w:rsid w:val="00F12589"/>
    <w:rsid w:val="00F17372"/>
    <w:rsid w:val="00F17FFD"/>
    <w:rsid w:val="00F23607"/>
    <w:rsid w:val="00F23E5E"/>
    <w:rsid w:val="00F2628D"/>
    <w:rsid w:val="00F27C1F"/>
    <w:rsid w:val="00F307F3"/>
    <w:rsid w:val="00F31DFF"/>
    <w:rsid w:val="00F343E8"/>
    <w:rsid w:val="00F34FDE"/>
    <w:rsid w:val="00F441E2"/>
    <w:rsid w:val="00F44C2F"/>
    <w:rsid w:val="00F44FD1"/>
    <w:rsid w:val="00F47F28"/>
    <w:rsid w:val="00F50704"/>
    <w:rsid w:val="00F542A4"/>
    <w:rsid w:val="00F54E96"/>
    <w:rsid w:val="00F570F0"/>
    <w:rsid w:val="00F615AF"/>
    <w:rsid w:val="00F64F0E"/>
    <w:rsid w:val="00F65203"/>
    <w:rsid w:val="00F7169F"/>
    <w:rsid w:val="00F72A65"/>
    <w:rsid w:val="00F73975"/>
    <w:rsid w:val="00F753AA"/>
    <w:rsid w:val="00F8154B"/>
    <w:rsid w:val="00F81F55"/>
    <w:rsid w:val="00F90C1D"/>
    <w:rsid w:val="00F91394"/>
    <w:rsid w:val="00F94BE4"/>
    <w:rsid w:val="00F969EA"/>
    <w:rsid w:val="00F96A72"/>
    <w:rsid w:val="00F96A78"/>
    <w:rsid w:val="00FA02A7"/>
    <w:rsid w:val="00FA4265"/>
    <w:rsid w:val="00FB1DF7"/>
    <w:rsid w:val="00FB28CA"/>
    <w:rsid w:val="00FB2926"/>
    <w:rsid w:val="00FB5E64"/>
    <w:rsid w:val="00FC1605"/>
    <w:rsid w:val="00FC177E"/>
    <w:rsid w:val="00FC1F5C"/>
    <w:rsid w:val="00FC7951"/>
    <w:rsid w:val="00FC7A6E"/>
    <w:rsid w:val="00FD39B1"/>
    <w:rsid w:val="00FD4A91"/>
    <w:rsid w:val="00FD5C42"/>
    <w:rsid w:val="00FD62B3"/>
    <w:rsid w:val="00FE67A0"/>
    <w:rsid w:val="00FE7508"/>
    <w:rsid w:val="00FE7DCE"/>
    <w:rsid w:val="00FF1732"/>
    <w:rsid w:val="00FF1A01"/>
    <w:rsid w:val="00FF4430"/>
    <w:rsid w:val="00FF5211"/>
    <w:rsid w:val="00FF5444"/>
    <w:rsid w:val="00FF6BB9"/>
    <w:rsid w:val="00FF7D04"/>
    <w:rsid w:val="0D42A216"/>
    <w:rsid w:val="1A07FCC1"/>
    <w:rsid w:val="276F8893"/>
    <w:rsid w:val="32A83E6B"/>
    <w:rsid w:val="48A1481C"/>
    <w:rsid w:val="7B27A258"/>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BCE6FE"/>
  <w15:docId w15:val="{AE907939-6281-4E88-98B1-2DC8C33C3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331E"/>
    <w:pPr>
      <w:spacing w:before="240" w:after="60" w:line="240" w:lineRule="auto"/>
    </w:pPr>
    <w:rPr>
      <w:rFonts w:ascii="Arial" w:hAnsi="Arial" w:cs="Arial"/>
      <w:color w:val="2D3A3C" w:themeColor="accent4" w:themeShade="40"/>
      <w:sz w:val="24"/>
    </w:rPr>
  </w:style>
  <w:style w:type="paragraph" w:styleId="Heading1">
    <w:name w:val="heading 1"/>
    <w:basedOn w:val="Normal"/>
    <w:next w:val="Normal"/>
    <w:link w:val="Heading1Char"/>
    <w:uiPriority w:val="9"/>
    <w:rsid w:val="005A50DA"/>
    <w:pPr>
      <w:keepNext/>
      <w:keepLines/>
      <w:spacing w:before="360"/>
      <w:outlineLvl w:val="0"/>
    </w:pPr>
    <w:rPr>
      <w:rFonts w:eastAsiaTheme="majorEastAsia"/>
      <w:b/>
      <w:bCs/>
      <w:color w:val="auto"/>
      <w:sz w:val="36"/>
      <w:szCs w:val="28"/>
    </w:rPr>
  </w:style>
  <w:style w:type="paragraph" w:styleId="Heading2">
    <w:name w:val="heading 2"/>
    <w:basedOn w:val="Normal"/>
    <w:next w:val="Normal"/>
    <w:link w:val="Heading2Char"/>
    <w:uiPriority w:val="9"/>
    <w:unhideWhenUsed/>
    <w:rsid w:val="005A50DA"/>
    <w:pPr>
      <w:keepNext/>
      <w:keepLines/>
      <w:spacing w:before="320"/>
      <w:outlineLvl w:val="1"/>
    </w:pPr>
    <w:rPr>
      <w:rFonts w:eastAsiaTheme="majorEastAsia"/>
      <w:b/>
      <w:bCs/>
      <w:color w:val="auto"/>
      <w:sz w:val="32"/>
      <w:szCs w:val="26"/>
    </w:rPr>
  </w:style>
  <w:style w:type="paragraph" w:styleId="Heading3">
    <w:name w:val="heading 3"/>
    <w:basedOn w:val="Normal"/>
    <w:next w:val="Normal"/>
    <w:link w:val="Heading3Char"/>
    <w:uiPriority w:val="9"/>
    <w:semiHidden/>
    <w:unhideWhenUsed/>
    <w:qFormat/>
    <w:rsid w:val="00A7336D"/>
    <w:pPr>
      <w:keepNext/>
      <w:keepLines/>
      <w:spacing w:before="280"/>
      <w:outlineLvl w:val="2"/>
    </w:pPr>
    <w:rPr>
      <w:rFonts w:eastAsiaTheme="majorEastAsia"/>
      <w:b/>
      <w:color w:val="auto"/>
      <w:sz w:val="28"/>
      <w:szCs w:val="24"/>
    </w:rPr>
  </w:style>
  <w:style w:type="paragraph" w:styleId="Heading4">
    <w:name w:val="heading 4"/>
    <w:basedOn w:val="Normal"/>
    <w:next w:val="Normal"/>
    <w:link w:val="Heading4Char"/>
    <w:uiPriority w:val="9"/>
    <w:unhideWhenUsed/>
    <w:qFormat/>
    <w:rsid w:val="003272AD"/>
    <w:pPr>
      <w:spacing w:beforeAutospacing="1" w:afterAutospacing="1"/>
      <w:outlineLvl w:val="3"/>
    </w:pPr>
    <w:rPr>
      <w:b/>
      <w:iCs/>
      <w:color w:val="auto"/>
    </w:rPr>
  </w:style>
  <w:style w:type="paragraph" w:styleId="Heading5">
    <w:name w:val="heading 5"/>
    <w:basedOn w:val="Normal"/>
    <w:next w:val="Normal"/>
    <w:link w:val="Heading5Char"/>
    <w:uiPriority w:val="9"/>
    <w:unhideWhenUsed/>
    <w:qFormat/>
    <w:rsid w:val="00707F12"/>
    <w:pPr>
      <w:keepNext/>
      <w:keepLines/>
      <w:spacing w:before="40" w:after="0"/>
      <w:outlineLvl w:val="4"/>
    </w:pPr>
    <w:rPr>
      <w:rFonts w:asciiTheme="majorHAnsi" w:eastAsiaTheme="majorEastAsia" w:hAnsiTheme="majorHAnsi" w:cstheme="majorBidi"/>
      <w:color w:val="004D6D" w:themeColor="accent1" w:themeShade="B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50DA"/>
    <w:rPr>
      <w:rFonts w:ascii="Arial" w:eastAsiaTheme="majorEastAsia" w:hAnsi="Arial" w:cs="Arial"/>
      <w:b/>
      <w:bCs/>
      <w:sz w:val="36"/>
      <w:szCs w:val="28"/>
    </w:rPr>
  </w:style>
  <w:style w:type="character" w:customStyle="1" w:styleId="Heading2Char">
    <w:name w:val="Heading 2 Char"/>
    <w:basedOn w:val="DefaultParagraphFont"/>
    <w:link w:val="Heading2"/>
    <w:uiPriority w:val="9"/>
    <w:rsid w:val="005A50DA"/>
    <w:rPr>
      <w:rFonts w:ascii="Arial" w:eastAsiaTheme="majorEastAsia" w:hAnsi="Arial" w:cs="Arial"/>
      <w:b/>
      <w:bCs/>
      <w:sz w:val="32"/>
      <w:szCs w:val="26"/>
    </w:rPr>
  </w:style>
  <w:style w:type="table" w:styleId="TableGrid">
    <w:name w:val="Table Grid"/>
    <w:aliases w:val="ACI Table Grid"/>
    <w:basedOn w:val="TableNormal"/>
    <w:rsid w:val="007B28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4">
    <w:name w:val="Light Shading Accent 4"/>
    <w:basedOn w:val="TableNormal"/>
    <w:uiPriority w:val="60"/>
    <w:rsid w:val="007B280F"/>
    <w:pPr>
      <w:spacing w:after="0" w:line="240" w:lineRule="auto"/>
    </w:pPr>
    <w:rPr>
      <w:color w:val="91A7AC" w:themeColor="accent4" w:themeShade="BF"/>
    </w:rPr>
    <w:tblPr>
      <w:tblStyleRowBandSize w:val="1"/>
      <w:tblStyleColBandSize w:val="1"/>
      <w:tblBorders>
        <w:top w:val="single" w:sz="8" w:space="0" w:color="CED8DA" w:themeColor="accent4"/>
        <w:bottom w:val="single" w:sz="8" w:space="0" w:color="CED8DA" w:themeColor="accent4"/>
      </w:tblBorders>
    </w:tblPr>
    <w:tblStylePr w:type="firstRow">
      <w:pPr>
        <w:spacing w:before="0" w:after="0" w:line="240" w:lineRule="auto"/>
      </w:pPr>
      <w:rPr>
        <w:b/>
        <w:bCs/>
      </w:rPr>
      <w:tblPr/>
      <w:tcPr>
        <w:tcBorders>
          <w:top w:val="single" w:sz="8" w:space="0" w:color="CED8DA" w:themeColor="accent4"/>
          <w:left w:val="nil"/>
          <w:bottom w:val="single" w:sz="8" w:space="0" w:color="CED8DA" w:themeColor="accent4"/>
          <w:right w:val="nil"/>
          <w:insideH w:val="nil"/>
          <w:insideV w:val="nil"/>
        </w:tcBorders>
      </w:tcPr>
    </w:tblStylePr>
    <w:tblStylePr w:type="lastRow">
      <w:pPr>
        <w:spacing w:before="0" w:after="0" w:line="240" w:lineRule="auto"/>
      </w:pPr>
      <w:rPr>
        <w:b/>
        <w:bCs/>
      </w:rPr>
      <w:tblPr/>
      <w:tcPr>
        <w:tcBorders>
          <w:top w:val="single" w:sz="8" w:space="0" w:color="CED8DA" w:themeColor="accent4"/>
          <w:left w:val="nil"/>
          <w:bottom w:val="single" w:sz="8" w:space="0" w:color="CED8DA"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F5F5" w:themeFill="accent4" w:themeFillTint="3F"/>
      </w:tcPr>
    </w:tblStylePr>
    <w:tblStylePr w:type="band1Horz">
      <w:tblPr/>
      <w:tcPr>
        <w:tcBorders>
          <w:left w:val="nil"/>
          <w:right w:val="nil"/>
          <w:insideH w:val="nil"/>
          <w:insideV w:val="nil"/>
        </w:tcBorders>
        <w:shd w:val="clear" w:color="auto" w:fill="F2F5F5" w:themeFill="accent4" w:themeFillTint="3F"/>
      </w:tcPr>
    </w:tblStylePr>
  </w:style>
  <w:style w:type="paragraph" w:styleId="Header">
    <w:name w:val="header"/>
    <w:basedOn w:val="Normal"/>
    <w:link w:val="HeaderChar"/>
    <w:uiPriority w:val="99"/>
    <w:unhideWhenUsed/>
    <w:rsid w:val="00AD24EB"/>
    <w:pPr>
      <w:tabs>
        <w:tab w:val="center" w:pos="4513"/>
        <w:tab w:val="right" w:pos="9026"/>
      </w:tabs>
    </w:pPr>
  </w:style>
  <w:style w:type="character" w:customStyle="1" w:styleId="HeaderChar">
    <w:name w:val="Header Char"/>
    <w:basedOn w:val="DefaultParagraphFont"/>
    <w:link w:val="Header"/>
    <w:uiPriority w:val="99"/>
    <w:rsid w:val="00AD24EB"/>
    <w:rPr>
      <w:rFonts w:ascii="Arial" w:hAnsi="Arial"/>
    </w:rPr>
  </w:style>
  <w:style w:type="paragraph" w:styleId="Footer">
    <w:name w:val="footer"/>
    <w:basedOn w:val="Normal"/>
    <w:link w:val="FooterChar"/>
    <w:uiPriority w:val="99"/>
    <w:unhideWhenUsed/>
    <w:rsid w:val="00AD24EB"/>
    <w:pPr>
      <w:tabs>
        <w:tab w:val="center" w:pos="4513"/>
        <w:tab w:val="right" w:pos="9026"/>
      </w:tabs>
    </w:pPr>
  </w:style>
  <w:style w:type="character" w:customStyle="1" w:styleId="FooterChar">
    <w:name w:val="Footer Char"/>
    <w:basedOn w:val="DefaultParagraphFont"/>
    <w:link w:val="Footer"/>
    <w:uiPriority w:val="99"/>
    <w:rsid w:val="00AD24EB"/>
    <w:rPr>
      <w:rFonts w:ascii="Arial" w:hAnsi="Arial"/>
    </w:rPr>
  </w:style>
  <w:style w:type="character" w:styleId="PageNumber">
    <w:name w:val="page number"/>
    <w:basedOn w:val="DefaultParagraphFont"/>
    <w:rsid w:val="00AD24EB"/>
    <w:rPr>
      <w:rFonts w:ascii="Arial" w:hAnsi="Arial"/>
      <w:b w:val="0"/>
      <w:color w:val="000000" w:themeColor="text1"/>
      <w:sz w:val="16"/>
    </w:rPr>
  </w:style>
  <w:style w:type="paragraph" w:styleId="ListParagraph">
    <w:name w:val="List Paragraph"/>
    <w:basedOn w:val="Normal"/>
    <w:link w:val="ListParagraphChar"/>
    <w:uiPriority w:val="34"/>
    <w:qFormat/>
    <w:rsid w:val="001628DB"/>
    <w:pPr>
      <w:ind w:left="720"/>
      <w:contextualSpacing/>
    </w:pPr>
  </w:style>
  <w:style w:type="character" w:styleId="PlaceholderText">
    <w:name w:val="Placeholder Text"/>
    <w:basedOn w:val="DefaultParagraphFont"/>
    <w:uiPriority w:val="99"/>
    <w:semiHidden/>
    <w:rsid w:val="00742041"/>
    <w:rPr>
      <w:color w:val="808080"/>
    </w:rPr>
  </w:style>
  <w:style w:type="paragraph" w:styleId="BalloonText">
    <w:name w:val="Balloon Text"/>
    <w:basedOn w:val="Normal"/>
    <w:link w:val="BalloonTextChar"/>
    <w:uiPriority w:val="99"/>
    <w:semiHidden/>
    <w:unhideWhenUsed/>
    <w:rsid w:val="00742041"/>
    <w:rPr>
      <w:rFonts w:ascii="Tahoma" w:hAnsi="Tahoma" w:cs="Tahoma"/>
      <w:sz w:val="16"/>
      <w:szCs w:val="16"/>
    </w:rPr>
  </w:style>
  <w:style w:type="character" w:customStyle="1" w:styleId="BalloonTextChar">
    <w:name w:val="Balloon Text Char"/>
    <w:basedOn w:val="DefaultParagraphFont"/>
    <w:link w:val="BalloonText"/>
    <w:uiPriority w:val="99"/>
    <w:semiHidden/>
    <w:rsid w:val="00742041"/>
    <w:rPr>
      <w:rFonts w:ascii="Tahoma" w:hAnsi="Tahoma" w:cs="Tahoma"/>
      <w:sz w:val="16"/>
      <w:szCs w:val="16"/>
    </w:rPr>
  </w:style>
  <w:style w:type="character" w:styleId="Hyperlink">
    <w:name w:val="Hyperlink"/>
    <w:basedOn w:val="DefaultParagraphFont"/>
    <w:uiPriority w:val="99"/>
    <w:unhideWhenUsed/>
    <w:rsid w:val="00A97DCD"/>
    <w:rPr>
      <w:color w:val="0000FF"/>
      <w:u w:val="single"/>
    </w:rPr>
  </w:style>
  <w:style w:type="character" w:styleId="FollowedHyperlink">
    <w:name w:val="FollowedHyperlink"/>
    <w:basedOn w:val="DefaultParagraphFont"/>
    <w:uiPriority w:val="99"/>
    <w:semiHidden/>
    <w:unhideWhenUsed/>
    <w:rsid w:val="00A97DCD"/>
    <w:rPr>
      <w:color w:val="B2AA8B" w:themeColor="followedHyperlink"/>
      <w:u w:val="single"/>
    </w:rPr>
  </w:style>
  <w:style w:type="character" w:styleId="Strong">
    <w:name w:val="Strong"/>
    <w:basedOn w:val="DefaultParagraphFont"/>
    <w:uiPriority w:val="22"/>
    <w:rsid w:val="00425217"/>
    <w:rPr>
      <w:b/>
      <w:bCs/>
    </w:rPr>
  </w:style>
  <w:style w:type="character" w:styleId="IntenseReference">
    <w:name w:val="Intense Reference"/>
    <w:basedOn w:val="DefaultParagraphFont"/>
    <w:uiPriority w:val="32"/>
    <w:rsid w:val="00425217"/>
    <w:rPr>
      <w:b/>
      <w:bCs/>
      <w:smallCaps/>
      <w:color w:val="006892" w:themeColor="accent1"/>
      <w:spacing w:val="5"/>
    </w:rPr>
  </w:style>
  <w:style w:type="paragraph" w:customStyle="1" w:styleId="Subhead2">
    <w:name w:val="Subhead 2"/>
    <w:basedOn w:val="Heading2"/>
    <w:link w:val="Subhead2Char"/>
    <w:qFormat/>
    <w:rsid w:val="001E331E"/>
    <w:pPr>
      <w:spacing w:before="120"/>
    </w:pPr>
  </w:style>
  <w:style w:type="character" w:customStyle="1" w:styleId="Subhead2Char">
    <w:name w:val="Subhead 2 Char"/>
    <w:basedOn w:val="Heading2Char"/>
    <w:link w:val="Subhead2"/>
    <w:rsid w:val="001E331E"/>
    <w:rPr>
      <w:rFonts w:asciiTheme="majorHAnsi" w:eastAsiaTheme="majorEastAsia" w:hAnsiTheme="majorHAnsi" w:cstheme="majorBidi"/>
      <w:b/>
      <w:bCs/>
      <w:color w:val="2D3A3C" w:themeColor="accent4" w:themeShade="40"/>
      <w:sz w:val="26"/>
      <w:szCs w:val="26"/>
    </w:rPr>
  </w:style>
  <w:style w:type="paragraph" w:customStyle="1" w:styleId="TItleheading">
    <w:name w:val="TItle heading"/>
    <w:basedOn w:val="Heading1"/>
    <w:link w:val="TItleheadingChar"/>
    <w:qFormat/>
    <w:rsid w:val="009019AC"/>
    <w:rPr>
      <w:sz w:val="44"/>
      <w:szCs w:val="44"/>
    </w:rPr>
  </w:style>
  <w:style w:type="character" w:customStyle="1" w:styleId="TItleheadingChar">
    <w:name w:val="TItle heading Char"/>
    <w:basedOn w:val="DefaultParagraphFont"/>
    <w:link w:val="TItleheading"/>
    <w:rsid w:val="009019AC"/>
    <w:rPr>
      <w:rFonts w:ascii="Arial" w:eastAsiaTheme="majorEastAsia" w:hAnsi="Arial" w:cs="Arial"/>
      <w:b/>
      <w:bCs/>
      <w:sz w:val="44"/>
      <w:szCs w:val="44"/>
    </w:rPr>
  </w:style>
  <w:style w:type="paragraph" w:customStyle="1" w:styleId="Introduction">
    <w:name w:val="Introduction"/>
    <w:basedOn w:val="Normal"/>
    <w:link w:val="IntroductionChar"/>
    <w:qFormat/>
    <w:rsid w:val="0002792F"/>
    <w:rPr>
      <w:color w:val="006892"/>
    </w:rPr>
  </w:style>
  <w:style w:type="paragraph" w:customStyle="1" w:styleId="Subhead1">
    <w:name w:val="Subhead 1"/>
    <w:basedOn w:val="Normal"/>
    <w:link w:val="Subhead1Char"/>
    <w:qFormat/>
    <w:rsid w:val="0002792F"/>
    <w:pPr>
      <w:spacing w:before="360" w:after="240"/>
    </w:pPr>
    <w:rPr>
      <w:b/>
      <w:color w:val="006892" w:themeColor="accent1"/>
      <w:sz w:val="28"/>
      <w:szCs w:val="32"/>
    </w:rPr>
  </w:style>
  <w:style w:type="character" w:customStyle="1" w:styleId="IntroductionChar">
    <w:name w:val="Introduction Char"/>
    <w:basedOn w:val="DefaultParagraphFont"/>
    <w:link w:val="Introduction"/>
    <w:rsid w:val="0002792F"/>
    <w:rPr>
      <w:rFonts w:ascii="Arial" w:hAnsi="Arial"/>
      <w:color w:val="006892"/>
    </w:rPr>
  </w:style>
  <w:style w:type="character" w:customStyle="1" w:styleId="Subhead1Char">
    <w:name w:val="Subhead 1 Char"/>
    <w:basedOn w:val="DefaultParagraphFont"/>
    <w:link w:val="Subhead1"/>
    <w:rsid w:val="0002792F"/>
    <w:rPr>
      <w:rFonts w:ascii="Arial" w:hAnsi="Arial"/>
      <w:b/>
      <w:color w:val="006892" w:themeColor="accent1"/>
      <w:sz w:val="28"/>
      <w:szCs w:val="32"/>
    </w:rPr>
  </w:style>
  <w:style w:type="paragraph" w:customStyle="1" w:styleId="Bullets">
    <w:name w:val="Bullets"/>
    <w:basedOn w:val="ListParagraph"/>
    <w:link w:val="BulletsChar"/>
    <w:qFormat/>
    <w:rsid w:val="001E331E"/>
    <w:pPr>
      <w:numPr>
        <w:numId w:val="1"/>
      </w:numPr>
      <w:ind w:left="714" w:hanging="357"/>
      <w:contextualSpacing w:val="0"/>
    </w:pPr>
  </w:style>
  <w:style w:type="paragraph" w:styleId="Subtitle">
    <w:name w:val="Subtitle"/>
    <w:basedOn w:val="Normal"/>
    <w:next w:val="Normal"/>
    <w:link w:val="SubtitleChar"/>
    <w:uiPriority w:val="11"/>
    <w:rsid w:val="001E331E"/>
    <w:pPr>
      <w:numPr>
        <w:ilvl w:val="1"/>
      </w:numPr>
      <w:spacing w:after="160"/>
    </w:pPr>
    <w:rPr>
      <w:rFonts w:asciiTheme="minorHAnsi" w:hAnsiTheme="minorHAnsi"/>
      <w:color w:val="5A5A5A" w:themeColor="text1" w:themeTint="A5"/>
      <w:spacing w:val="15"/>
    </w:rPr>
  </w:style>
  <w:style w:type="character" w:customStyle="1" w:styleId="ListParagraphChar">
    <w:name w:val="List Paragraph Char"/>
    <w:basedOn w:val="DefaultParagraphFont"/>
    <w:link w:val="ListParagraph"/>
    <w:uiPriority w:val="34"/>
    <w:rsid w:val="001E331E"/>
    <w:rPr>
      <w:rFonts w:ascii="Arial" w:hAnsi="Arial"/>
      <w:color w:val="2D3A3C" w:themeColor="accent4" w:themeShade="40"/>
    </w:rPr>
  </w:style>
  <w:style w:type="character" w:customStyle="1" w:styleId="BulletsChar">
    <w:name w:val="Bullets Char"/>
    <w:basedOn w:val="ListParagraphChar"/>
    <w:link w:val="Bullets"/>
    <w:rsid w:val="001E331E"/>
    <w:rPr>
      <w:rFonts w:ascii="Arial" w:hAnsi="Arial" w:cs="Arial"/>
      <w:color w:val="2D3A3C" w:themeColor="accent4" w:themeShade="40"/>
      <w:sz w:val="24"/>
    </w:rPr>
  </w:style>
  <w:style w:type="character" w:customStyle="1" w:styleId="SubtitleChar">
    <w:name w:val="Subtitle Char"/>
    <w:basedOn w:val="DefaultParagraphFont"/>
    <w:link w:val="Subtitle"/>
    <w:uiPriority w:val="11"/>
    <w:rsid w:val="001E331E"/>
    <w:rPr>
      <w:color w:val="5A5A5A" w:themeColor="text1" w:themeTint="A5"/>
      <w:spacing w:val="15"/>
    </w:rPr>
  </w:style>
  <w:style w:type="character" w:styleId="IntenseEmphasis">
    <w:name w:val="Intense Emphasis"/>
    <w:basedOn w:val="DefaultParagraphFont"/>
    <w:uiPriority w:val="21"/>
    <w:rsid w:val="001E331E"/>
    <w:rPr>
      <w:i/>
      <w:iCs/>
      <w:color w:val="006892" w:themeColor="accent1"/>
    </w:rPr>
  </w:style>
  <w:style w:type="paragraph" w:styleId="Quote">
    <w:name w:val="Quote"/>
    <w:basedOn w:val="Normal"/>
    <w:next w:val="Normal"/>
    <w:link w:val="QuoteChar"/>
    <w:uiPriority w:val="29"/>
    <w:rsid w:val="001E331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E331E"/>
    <w:rPr>
      <w:rFonts w:ascii="Arial" w:hAnsi="Arial"/>
      <w:i/>
      <w:iCs/>
      <w:color w:val="404040" w:themeColor="text1" w:themeTint="BF"/>
    </w:rPr>
  </w:style>
  <w:style w:type="character" w:styleId="SubtleEmphasis">
    <w:name w:val="Subtle Emphasis"/>
    <w:basedOn w:val="DefaultParagraphFont"/>
    <w:uiPriority w:val="19"/>
    <w:rsid w:val="001E331E"/>
    <w:rPr>
      <w:i/>
      <w:iCs/>
      <w:color w:val="404040" w:themeColor="text1" w:themeTint="BF"/>
    </w:rPr>
  </w:style>
  <w:style w:type="character" w:customStyle="1" w:styleId="UnresolvedMention1">
    <w:name w:val="Unresolved Mention1"/>
    <w:basedOn w:val="DefaultParagraphFont"/>
    <w:uiPriority w:val="99"/>
    <w:semiHidden/>
    <w:unhideWhenUsed/>
    <w:rsid w:val="009C3C6C"/>
    <w:rPr>
      <w:color w:val="808080"/>
      <w:shd w:val="clear" w:color="auto" w:fill="E6E6E6"/>
    </w:rPr>
  </w:style>
  <w:style w:type="paragraph" w:customStyle="1" w:styleId="Tabletitle">
    <w:name w:val="Table title"/>
    <w:basedOn w:val="Normal"/>
    <w:link w:val="TabletitleChar"/>
    <w:qFormat/>
    <w:rsid w:val="009C3C6C"/>
    <w:rPr>
      <w:b/>
      <w:color w:val="595959" w:themeColor="text1" w:themeTint="A6"/>
    </w:rPr>
  </w:style>
  <w:style w:type="character" w:customStyle="1" w:styleId="TabletitleChar">
    <w:name w:val="Table title Char"/>
    <w:basedOn w:val="DefaultParagraphFont"/>
    <w:link w:val="Tabletitle"/>
    <w:rsid w:val="009C3C6C"/>
    <w:rPr>
      <w:rFonts w:ascii="Arial" w:hAnsi="Arial"/>
      <w:b/>
      <w:color w:val="595959" w:themeColor="text1" w:themeTint="A6"/>
    </w:rPr>
  </w:style>
  <w:style w:type="paragraph" w:styleId="NormalWeb">
    <w:name w:val="Normal (Web)"/>
    <w:basedOn w:val="Normal"/>
    <w:uiPriority w:val="99"/>
    <w:semiHidden/>
    <w:unhideWhenUsed/>
    <w:rsid w:val="00F94BE4"/>
    <w:pPr>
      <w:spacing w:after="150"/>
    </w:pPr>
    <w:rPr>
      <w:rFonts w:ascii="Times New Roman" w:eastAsia="Times New Roman" w:hAnsi="Times New Roman" w:cs="Times New Roman"/>
      <w:color w:val="auto"/>
      <w:szCs w:val="24"/>
    </w:rPr>
  </w:style>
  <w:style w:type="character" w:customStyle="1" w:styleId="Heading4Char">
    <w:name w:val="Heading 4 Char"/>
    <w:basedOn w:val="DefaultParagraphFont"/>
    <w:link w:val="Heading4"/>
    <w:uiPriority w:val="9"/>
    <w:rsid w:val="003272AD"/>
    <w:rPr>
      <w:rFonts w:ascii="Arial" w:hAnsi="Arial" w:cs="Arial"/>
      <w:b/>
      <w:iCs/>
      <w:sz w:val="24"/>
    </w:rPr>
  </w:style>
  <w:style w:type="character" w:customStyle="1" w:styleId="Heading3Char">
    <w:name w:val="Heading 3 Char"/>
    <w:basedOn w:val="DefaultParagraphFont"/>
    <w:link w:val="Heading3"/>
    <w:uiPriority w:val="9"/>
    <w:semiHidden/>
    <w:rsid w:val="00A7336D"/>
    <w:rPr>
      <w:rFonts w:ascii="Arial" w:eastAsiaTheme="majorEastAsia" w:hAnsi="Arial" w:cs="Arial"/>
      <w:b/>
      <w:sz w:val="28"/>
      <w:szCs w:val="24"/>
    </w:rPr>
  </w:style>
  <w:style w:type="character" w:styleId="CommentReference">
    <w:name w:val="annotation reference"/>
    <w:basedOn w:val="DefaultParagraphFont"/>
    <w:uiPriority w:val="99"/>
    <w:semiHidden/>
    <w:unhideWhenUsed/>
    <w:rsid w:val="00787EAC"/>
    <w:rPr>
      <w:sz w:val="16"/>
      <w:szCs w:val="16"/>
    </w:rPr>
  </w:style>
  <w:style w:type="paragraph" w:styleId="BodyText">
    <w:name w:val="Body Text"/>
    <w:basedOn w:val="Normal"/>
    <w:link w:val="BodyTextChar"/>
    <w:uiPriority w:val="1"/>
    <w:qFormat/>
    <w:rsid w:val="00E721F4"/>
    <w:pPr>
      <w:widowControl w:val="0"/>
      <w:autoSpaceDE w:val="0"/>
      <w:autoSpaceDN w:val="0"/>
      <w:spacing w:after="0"/>
    </w:pPr>
    <w:rPr>
      <w:rFonts w:ascii="Avenir" w:eastAsia="Avenir" w:hAnsi="Avenir" w:cs="Avenir"/>
      <w:color w:val="auto"/>
      <w:sz w:val="20"/>
      <w:szCs w:val="20"/>
      <w:lang w:val="en-US" w:eastAsia="en-US" w:bidi="en-US"/>
    </w:rPr>
  </w:style>
  <w:style w:type="character" w:customStyle="1" w:styleId="BodyTextChar">
    <w:name w:val="Body Text Char"/>
    <w:basedOn w:val="DefaultParagraphFont"/>
    <w:link w:val="BodyText"/>
    <w:uiPriority w:val="1"/>
    <w:rsid w:val="00E721F4"/>
    <w:rPr>
      <w:rFonts w:ascii="Avenir" w:eastAsia="Avenir" w:hAnsi="Avenir" w:cs="Avenir"/>
      <w:sz w:val="20"/>
      <w:szCs w:val="20"/>
      <w:lang w:val="en-US" w:eastAsia="en-US" w:bidi="en-US"/>
    </w:rPr>
  </w:style>
  <w:style w:type="paragraph" w:styleId="CommentText">
    <w:name w:val="annotation text"/>
    <w:basedOn w:val="Normal"/>
    <w:link w:val="CommentTextChar"/>
    <w:uiPriority w:val="99"/>
    <w:semiHidden/>
    <w:unhideWhenUsed/>
    <w:rsid w:val="006774B8"/>
    <w:rPr>
      <w:sz w:val="20"/>
      <w:szCs w:val="20"/>
    </w:rPr>
  </w:style>
  <w:style w:type="character" w:customStyle="1" w:styleId="CommentTextChar">
    <w:name w:val="Comment Text Char"/>
    <w:basedOn w:val="DefaultParagraphFont"/>
    <w:link w:val="CommentText"/>
    <w:uiPriority w:val="99"/>
    <w:semiHidden/>
    <w:rsid w:val="006774B8"/>
    <w:rPr>
      <w:rFonts w:ascii="Arial" w:hAnsi="Arial"/>
      <w:color w:val="2D3A3C" w:themeColor="accent4" w:themeShade="40"/>
      <w:sz w:val="20"/>
      <w:szCs w:val="20"/>
    </w:rPr>
  </w:style>
  <w:style w:type="paragraph" w:styleId="CommentSubject">
    <w:name w:val="annotation subject"/>
    <w:basedOn w:val="CommentText"/>
    <w:next w:val="CommentText"/>
    <w:link w:val="CommentSubjectChar"/>
    <w:uiPriority w:val="99"/>
    <w:semiHidden/>
    <w:unhideWhenUsed/>
    <w:rsid w:val="006774B8"/>
    <w:rPr>
      <w:b/>
      <w:bCs/>
    </w:rPr>
  </w:style>
  <w:style w:type="character" w:customStyle="1" w:styleId="CommentSubjectChar">
    <w:name w:val="Comment Subject Char"/>
    <w:basedOn w:val="CommentTextChar"/>
    <w:link w:val="CommentSubject"/>
    <w:uiPriority w:val="99"/>
    <w:semiHidden/>
    <w:rsid w:val="006774B8"/>
    <w:rPr>
      <w:rFonts w:ascii="Arial" w:hAnsi="Arial"/>
      <w:b/>
      <w:bCs/>
      <w:color w:val="2D3A3C" w:themeColor="accent4" w:themeShade="40"/>
      <w:sz w:val="20"/>
      <w:szCs w:val="20"/>
    </w:rPr>
  </w:style>
  <w:style w:type="character" w:customStyle="1" w:styleId="Heading5Char">
    <w:name w:val="Heading 5 Char"/>
    <w:basedOn w:val="DefaultParagraphFont"/>
    <w:link w:val="Heading5"/>
    <w:uiPriority w:val="9"/>
    <w:rsid w:val="00707F12"/>
    <w:rPr>
      <w:rFonts w:asciiTheme="majorHAnsi" w:eastAsiaTheme="majorEastAsia" w:hAnsiTheme="majorHAnsi" w:cstheme="majorBidi"/>
      <w:color w:val="004D6D"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7311">
      <w:bodyDiv w:val="1"/>
      <w:marLeft w:val="0"/>
      <w:marRight w:val="0"/>
      <w:marTop w:val="0"/>
      <w:marBottom w:val="0"/>
      <w:divBdr>
        <w:top w:val="none" w:sz="0" w:space="0" w:color="auto"/>
        <w:left w:val="none" w:sz="0" w:space="0" w:color="auto"/>
        <w:bottom w:val="none" w:sz="0" w:space="0" w:color="auto"/>
        <w:right w:val="none" w:sz="0" w:space="0" w:color="auto"/>
      </w:divBdr>
      <w:divsChild>
        <w:div w:id="1002315094">
          <w:marLeft w:val="0"/>
          <w:marRight w:val="0"/>
          <w:marTop w:val="0"/>
          <w:marBottom w:val="0"/>
          <w:divBdr>
            <w:top w:val="none" w:sz="0" w:space="0" w:color="auto"/>
            <w:left w:val="none" w:sz="0" w:space="0" w:color="auto"/>
            <w:bottom w:val="none" w:sz="0" w:space="0" w:color="auto"/>
            <w:right w:val="none" w:sz="0" w:space="0" w:color="auto"/>
          </w:divBdr>
          <w:divsChild>
            <w:div w:id="1710228535">
              <w:marLeft w:val="0"/>
              <w:marRight w:val="0"/>
              <w:marTop w:val="0"/>
              <w:marBottom w:val="0"/>
              <w:divBdr>
                <w:top w:val="none" w:sz="0" w:space="0" w:color="auto"/>
                <w:left w:val="none" w:sz="0" w:space="0" w:color="auto"/>
                <w:bottom w:val="none" w:sz="0" w:space="0" w:color="auto"/>
                <w:right w:val="none" w:sz="0" w:space="0" w:color="auto"/>
              </w:divBdr>
              <w:divsChild>
                <w:div w:id="688608965">
                  <w:marLeft w:val="0"/>
                  <w:marRight w:val="0"/>
                  <w:marTop w:val="0"/>
                  <w:marBottom w:val="0"/>
                  <w:divBdr>
                    <w:top w:val="none" w:sz="0" w:space="0" w:color="auto"/>
                    <w:left w:val="none" w:sz="0" w:space="0" w:color="auto"/>
                    <w:bottom w:val="none" w:sz="0" w:space="0" w:color="auto"/>
                    <w:right w:val="none" w:sz="0" w:space="0" w:color="auto"/>
                  </w:divBdr>
                  <w:divsChild>
                    <w:div w:id="426001864">
                      <w:marLeft w:val="0"/>
                      <w:marRight w:val="0"/>
                      <w:marTop w:val="0"/>
                      <w:marBottom w:val="0"/>
                      <w:divBdr>
                        <w:top w:val="none" w:sz="0" w:space="0" w:color="auto"/>
                        <w:left w:val="none" w:sz="0" w:space="0" w:color="auto"/>
                        <w:bottom w:val="none" w:sz="0" w:space="0" w:color="auto"/>
                        <w:right w:val="none" w:sz="0" w:space="0" w:color="auto"/>
                      </w:divBdr>
                      <w:divsChild>
                        <w:div w:id="630093753">
                          <w:marLeft w:val="0"/>
                          <w:marRight w:val="0"/>
                          <w:marTop w:val="0"/>
                          <w:marBottom w:val="0"/>
                          <w:divBdr>
                            <w:top w:val="none" w:sz="0" w:space="0" w:color="auto"/>
                            <w:left w:val="none" w:sz="0" w:space="0" w:color="auto"/>
                            <w:bottom w:val="none" w:sz="0" w:space="0" w:color="auto"/>
                            <w:right w:val="none" w:sz="0" w:space="0" w:color="auto"/>
                          </w:divBdr>
                          <w:divsChild>
                            <w:div w:id="398678570">
                              <w:marLeft w:val="0"/>
                              <w:marRight w:val="0"/>
                              <w:marTop w:val="0"/>
                              <w:marBottom w:val="0"/>
                              <w:divBdr>
                                <w:top w:val="none" w:sz="0" w:space="0" w:color="auto"/>
                                <w:left w:val="none" w:sz="0" w:space="0" w:color="auto"/>
                                <w:bottom w:val="none" w:sz="0" w:space="0" w:color="auto"/>
                                <w:right w:val="none" w:sz="0" w:space="0" w:color="auto"/>
                              </w:divBdr>
                              <w:divsChild>
                                <w:div w:id="1347515898">
                                  <w:marLeft w:val="0"/>
                                  <w:marRight w:val="0"/>
                                  <w:marTop w:val="0"/>
                                  <w:marBottom w:val="0"/>
                                  <w:divBdr>
                                    <w:top w:val="none" w:sz="0" w:space="0" w:color="auto"/>
                                    <w:left w:val="none" w:sz="0" w:space="0" w:color="auto"/>
                                    <w:bottom w:val="none" w:sz="0" w:space="0" w:color="auto"/>
                                    <w:right w:val="none" w:sz="0" w:space="0" w:color="auto"/>
                                  </w:divBdr>
                                  <w:divsChild>
                                    <w:div w:id="2073195040">
                                      <w:marLeft w:val="0"/>
                                      <w:marRight w:val="0"/>
                                      <w:marTop w:val="0"/>
                                      <w:marBottom w:val="0"/>
                                      <w:divBdr>
                                        <w:top w:val="none" w:sz="0" w:space="0" w:color="auto"/>
                                        <w:left w:val="none" w:sz="0" w:space="0" w:color="auto"/>
                                        <w:bottom w:val="none" w:sz="0" w:space="0" w:color="auto"/>
                                        <w:right w:val="none" w:sz="0" w:space="0" w:color="auto"/>
                                      </w:divBdr>
                                      <w:divsChild>
                                        <w:div w:id="45213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4328706">
      <w:bodyDiv w:val="1"/>
      <w:marLeft w:val="0"/>
      <w:marRight w:val="0"/>
      <w:marTop w:val="0"/>
      <w:marBottom w:val="0"/>
      <w:divBdr>
        <w:top w:val="none" w:sz="0" w:space="0" w:color="auto"/>
        <w:left w:val="none" w:sz="0" w:space="0" w:color="auto"/>
        <w:bottom w:val="none" w:sz="0" w:space="0" w:color="auto"/>
        <w:right w:val="none" w:sz="0" w:space="0" w:color="auto"/>
      </w:divBdr>
      <w:divsChild>
        <w:div w:id="735591379">
          <w:marLeft w:val="0"/>
          <w:marRight w:val="0"/>
          <w:marTop w:val="0"/>
          <w:marBottom w:val="0"/>
          <w:divBdr>
            <w:top w:val="none" w:sz="0" w:space="0" w:color="auto"/>
            <w:left w:val="none" w:sz="0" w:space="0" w:color="auto"/>
            <w:bottom w:val="none" w:sz="0" w:space="0" w:color="auto"/>
            <w:right w:val="none" w:sz="0" w:space="0" w:color="auto"/>
          </w:divBdr>
        </w:div>
      </w:divsChild>
    </w:div>
    <w:div w:id="498160929">
      <w:bodyDiv w:val="1"/>
      <w:marLeft w:val="0"/>
      <w:marRight w:val="0"/>
      <w:marTop w:val="0"/>
      <w:marBottom w:val="0"/>
      <w:divBdr>
        <w:top w:val="none" w:sz="0" w:space="0" w:color="auto"/>
        <w:left w:val="none" w:sz="0" w:space="0" w:color="auto"/>
        <w:bottom w:val="none" w:sz="0" w:space="0" w:color="auto"/>
        <w:right w:val="none" w:sz="0" w:space="0" w:color="auto"/>
      </w:divBdr>
    </w:div>
    <w:div w:id="1738894003">
      <w:bodyDiv w:val="1"/>
      <w:marLeft w:val="0"/>
      <w:marRight w:val="0"/>
      <w:marTop w:val="0"/>
      <w:marBottom w:val="0"/>
      <w:divBdr>
        <w:top w:val="none" w:sz="0" w:space="0" w:color="auto"/>
        <w:left w:val="none" w:sz="0" w:space="0" w:color="auto"/>
        <w:bottom w:val="none" w:sz="0" w:space="0" w:color="auto"/>
        <w:right w:val="none" w:sz="0" w:space="0" w:color="auto"/>
      </w:divBdr>
      <w:divsChild>
        <w:div w:id="1657147429">
          <w:marLeft w:val="0"/>
          <w:marRight w:val="0"/>
          <w:marTop w:val="0"/>
          <w:marBottom w:val="0"/>
          <w:divBdr>
            <w:top w:val="none" w:sz="0" w:space="0" w:color="auto"/>
            <w:left w:val="none" w:sz="0" w:space="0" w:color="auto"/>
            <w:bottom w:val="none" w:sz="0" w:space="0" w:color="auto"/>
            <w:right w:val="none" w:sz="0" w:space="0" w:color="auto"/>
          </w:divBdr>
          <w:divsChild>
            <w:div w:id="266696611">
              <w:marLeft w:val="-225"/>
              <w:marRight w:val="-225"/>
              <w:marTop w:val="0"/>
              <w:marBottom w:val="0"/>
              <w:divBdr>
                <w:top w:val="none" w:sz="0" w:space="0" w:color="auto"/>
                <w:left w:val="none" w:sz="0" w:space="0" w:color="auto"/>
                <w:bottom w:val="none" w:sz="0" w:space="0" w:color="auto"/>
                <w:right w:val="none" w:sz="0" w:space="0" w:color="auto"/>
              </w:divBdr>
              <w:divsChild>
                <w:div w:id="350569984">
                  <w:marLeft w:val="0"/>
                  <w:marRight w:val="0"/>
                  <w:marTop w:val="0"/>
                  <w:marBottom w:val="0"/>
                  <w:divBdr>
                    <w:top w:val="none" w:sz="0" w:space="0" w:color="auto"/>
                    <w:left w:val="none" w:sz="0" w:space="0" w:color="auto"/>
                    <w:bottom w:val="none" w:sz="0" w:space="0" w:color="auto"/>
                    <w:right w:val="none" w:sz="0" w:space="0" w:color="auto"/>
                  </w:divBdr>
                  <w:divsChild>
                    <w:div w:id="751397245">
                      <w:marLeft w:val="0"/>
                      <w:marRight w:val="0"/>
                      <w:marTop w:val="0"/>
                      <w:marBottom w:val="0"/>
                      <w:divBdr>
                        <w:top w:val="none" w:sz="0" w:space="0" w:color="auto"/>
                        <w:left w:val="none" w:sz="0" w:space="0" w:color="auto"/>
                        <w:bottom w:val="none" w:sz="0" w:space="0" w:color="auto"/>
                        <w:right w:val="none" w:sz="0" w:space="0" w:color="auto"/>
                      </w:divBdr>
                      <w:divsChild>
                        <w:div w:id="432360885">
                          <w:marLeft w:val="-225"/>
                          <w:marRight w:val="-225"/>
                          <w:marTop w:val="0"/>
                          <w:marBottom w:val="0"/>
                          <w:divBdr>
                            <w:top w:val="none" w:sz="0" w:space="0" w:color="auto"/>
                            <w:left w:val="none" w:sz="0" w:space="0" w:color="auto"/>
                            <w:bottom w:val="none" w:sz="0" w:space="0" w:color="auto"/>
                            <w:right w:val="none" w:sz="0" w:space="0" w:color="auto"/>
                          </w:divBdr>
                          <w:divsChild>
                            <w:div w:id="665741490">
                              <w:marLeft w:val="0"/>
                              <w:marRight w:val="0"/>
                              <w:marTop w:val="0"/>
                              <w:marBottom w:val="0"/>
                              <w:divBdr>
                                <w:top w:val="none" w:sz="0" w:space="0" w:color="auto"/>
                                <w:left w:val="none" w:sz="0" w:space="0" w:color="auto"/>
                                <w:bottom w:val="none" w:sz="0" w:space="0" w:color="auto"/>
                                <w:right w:val="none" w:sz="0" w:space="0" w:color="auto"/>
                              </w:divBdr>
                              <w:divsChild>
                                <w:div w:id="2088188312">
                                  <w:marLeft w:val="-225"/>
                                  <w:marRight w:val="-225"/>
                                  <w:marTop w:val="0"/>
                                  <w:marBottom w:val="0"/>
                                  <w:divBdr>
                                    <w:top w:val="none" w:sz="0" w:space="0" w:color="auto"/>
                                    <w:left w:val="none" w:sz="0" w:space="0" w:color="auto"/>
                                    <w:bottom w:val="none" w:sz="0" w:space="0" w:color="auto"/>
                                    <w:right w:val="none" w:sz="0" w:space="0" w:color="auto"/>
                                  </w:divBdr>
                                  <w:divsChild>
                                    <w:div w:id="725182631">
                                      <w:marLeft w:val="0"/>
                                      <w:marRight w:val="0"/>
                                      <w:marTop w:val="0"/>
                                      <w:marBottom w:val="0"/>
                                      <w:divBdr>
                                        <w:top w:val="none" w:sz="0" w:space="0" w:color="auto"/>
                                        <w:left w:val="none" w:sz="0" w:space="0" w:color="auto"/>
                                        <w:bottom w:val="none" w:sz="0" w:space="0" w:color="auto"/>
                                        <w:right w:val="none" w:sz="0" w:space="0" w:color="auto"/>
                                      </w:divBdr>
                                      <w:divsChild>
                                        <w:div w:id="88487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60219090\Downloads\Blank-Document%20(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1E26DACBAB747688D22BE686AFC5B51"/>
        <w:category>
          <w:name w:val="General"/>
          <w:gallery w:val="placeholder"/>
        </w:category>
        <w:types>
          <w:type w:val="bbPlcHdr"/>
        </w:types>
        <w:behaviors>
          <w:behavior w:val="content"/>
        </w:behaviors>
        <w:guid w:val="{DF76A651-1734-44F9-8FB7-4AA051FF270F}"/>
      </w:docPartPr>
      <w:docPartBody>
        <w:p w:rsidR="005A3AF9" w:rsidRDefault="009F36D2" w:rsidP="009F36D2">
          <w:pPr>
            <w:pStyle w:val="41E26DACBAB747688D22BE686AFC5B51"/>
          </w:pPr>
          <w:r w:rsidRPr="003E50EB">
            <w:rPr>
              <w:rStyle w:val="PlaceholderText"/>
            </w:rPr>
            <w:t>Click here to enter text.</w:t>
          </w:r>
        </w:p>
      </w:docPartBody>
    </w:docPart>
    <w:docPart>
      <w:docPartPr>
        <w:name w:val="F57D750099DE47FB85E07E80098EB13F"/>
        <w:category>
          <w:name w:val="General"/>
          <w:gallery w:val="placeholder"/>
        </w:category>
        <w:types>
          <w:type w:val="bbPlcHdr"/>
        </w:types>
        <w:behaviors>
          <w:behavior w:val="content"/>
        </w:behaviors>
        <w:guid w:val="{1A2D9CEB-E8CD-4E46-B575-77248C23F20C}"/>
      </w:docPartPr>
      <w:docPartBody>
        <w:p w:rsidR="005A3AF9" w:rsidRDefault="009F36D2" w:rsidP="009F36D2">
          <w:pPr>
            <w:pStyle w:val="F57D750099DE47FB85E07E80098EB13F"/>
          </w:pPr>
          <w:r w:rsidRPr="003E50EB">
            <w:rPr>
              <w:rStyle w:val="PlaceholderText"/>
            </w:rPr>
            <w:t>Click here to enter text.</w:t>
          </w:r>
        </w:p>
      </w:docPartBody>
    </w:docPart>
    <w:docPart>
      <w:docPartPr>
        <w:name w:val="E959FEAB9A2449CA894EA3B96C543497"/>
        <w:category>
          <w:name w:val="General"/>
          <w:gallery w:val="placeholder"/>
        </w:category>
        <w:types>
          <w:type w:val="bbPlcHdr"/>
        </w:types>
        <w:behaviors>
          <w:behavior w:val="content"/>
        </w:behaviors>
        <w:guid w:val="{FF850646-03C1-48B9-A9D2-2765923E7BC9}"/>
      </w:docPartPr>
      <w:docPartBody>
        <w:p w:rsidR="005A3AF9" w:rsidRDefault="009F36D2" w:rsidP="009F36D2">
          <w:pPr>
            <w:pStyle w:val="E959FEAB9A2449CA894EA3B96C543497"/>
          </w:pPr>
          <w:r w:rsidRPr="003E50EB">
            <w:rPr>
              <w:rStyle w:val="PlaceholderText"/>
            </w:rPr>
            <w:t>Click here to enter text.</w:t>
          </w:r>
        </w:p>
      </w:docPartBody>
    </w:docPart>
    <w:docPart>
      <w:docPartPr>
        <w:name w:val="258FFBD9CC724D1A94A6E08C0916FC49"/>
        <w:category>
          <w:name w:val="General"/>
          <w:gallery w:val="placeholder"/>
        </w:category>
        <w:types>
          <w:type w:val="bbPlcHdr"/>
        </w:types>
        <w:behaviors>
          <w:behavior w:val="content"/>
        </w:behaviors>
        <w:guid w:val="{59332032-A470-42B4-9C85-614E706FCB40}"/>
      </w:docPartPr>
      <w:docPartBody>
        <w:p w:rsidR="005A3AF9" w:rsidRDefault="009F36D2" w:rsidP="009F36D2">
          <w:pPr>
            <w:pStyle w:val="258FFBD9CC724D1A94A6E08C0916FC49"/>
          </w:pPr>
          <w:r w:rsidRPr="003E50EB">
            <w:rPr>
              <w:rStyle w:val="PlaceholderText"/>
            </w:rPr>
            <w:t>Click here to enter text.</w:t>
          </w:r>
        </w:p>
      </w:docPartBody>
    </w:docPart>
    <w:docPart>
      <w:docPartPr>
        <w:name w:val="C1FD34B04A39499F8398F514FFC58D1B"/>
        <w:category>
          <w:name w:val="General"/>
          <w:gallery w:val="placeholder"/>
        </w:category>
        <w:types>
          <w:type w:val="bbPlcHdr"/>
        </w:types>
        <w:behaviors>
          <w:behavior w:val="content"/>
        </w:behaviors>
        <w:guid w:val="{5E981ABF-030E-4D3F-A350-9DA29CBAC9F1}"/>
      </w:docPartPr>
      <w:docPartBody>
        <w:p w:rsidR="005A3AF9" w:rsidRDefault="009F36D2" w:rsidP="009F36D2">
          <w:pPr>
            <w:pStyle w:val="C1FD34B04A39499F8398F514FFC58D1B"/>
          </w:pPr>
          <w:r w:rsidRPr="003E50EB">
            <w:rPr>
              <w:rStyle w:val="PlaceholderText"/>
            </w:rPr>
            <w:t>Click here to enter text.</w:t>
          </w:r>
        </w:p>
      </w:docPartBody>
    </w:docPart>
    <w:docPart>
      <w:docPartPr>
        <w:name w:val="15C58AC1B9944D518C5014FB5AC42588"/>
        <w:category>
          <w:name w:val="General"/>
          <w:gallery w:val="placeholder"/>
        </w:category>
        <w:types>
          <w:type w:val="bbPlcHdr"/>
        </w:types>
        <w:behaviors>
          <w:behavior w:val="content"/>
        </w:behaviors>
        <w:guid w:val="{99F56389-CE31-42C5-9D9A-1466D4CA7A7E}"/>
      </w:docPartPr>
      <w:docPartBody>
        <w:p w:rsidR="005A3AF9" w:rsidRDefault="009F36D2" w:rsidP="009F36D2">
          <w:pPr>
            <w:pStyle w:val="15C58AC1B9944D518C5014FB5AC42588"/>
          </w:pPr>
          <w:r w:rsidRPr="003E50E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w:altName w:val="Arial"/>
    <w:charset w:val="00"/>
    <w:family w:val="swiss"/>
    <w:pitch w:val="variable"/>
    <w:sig w:usb0="00000001"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36D2"/>
    <w:rsid w:val="00355438"/>
    <w:rsid w:val="005A3AF9"/>
    <w:rsid w:val="00685788"/>
    <w:rsid w:val="009F36D2"/>
    <w:rsid w:val="00A35754"/>
    <w:rsid w:val="00F30509"/>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F36D2"/>
    <w:rPr>
      <w:color w:val="808080"/>
    </w:rPr>
  </w:style>
  <w:style w:type="paragraph" w:customStyle="1" w:styleId="41E26DACBAB747688D22BE686AFC5B51">
    <w:name w:val="41E26DACBAB747688D22BE686AFC5B51"/>
    <w:rsid w:val="009F36D2"/>
  </w:style>
  <w:style w:type="paragraph" w:customStyle="1" w:styleId="F57D750099DE47FB85E07E80098EB13F">
    <w:name w:val="F57D750099DE47FB85E07E80098EB13F"/>
    <w:rsid w:val="009F36D2"/>
  </w:style>
  <w:style w:type="paragraph" w:customStyle="1" w:styleId="E959FEAB9A2449CA894EA3B96C543497">
    <w:name w:val="E959FEAB9A2449CA894EA3B96C543497"/>
    <w:rsid w:val="009F36D2"/>
  </w:style>
  <w:style w:type="paragraph" w:customStyle="1" w:styleId="258FFBD9CC724D1A94A6E08C0916FC49">
    <w:name w:val="258FFBD9CC724D1A94A6E08C0916FC49"/>
    <w:rsid w:val="009F36D2"/>
  </w:style>
  <w:style w:type="paragraph" w:customStyle="1" w:styleId="C1FD34B04A39499F8398F514FFC58D1B">
    <w:name w:val="C1FD34B04A39499F8398F514FFC58D1B"/>
    <w:rsid w:val="009F36D2"/>
  </w:style>
  <w:style w:type="paragraph" w:customStyle="1" w:styleId="15C58AC1B9944D518C5014FB5AC42588">
    <w:name w:val="15C58AC1B9944D518C5014FB5AC42588"/>
    <w:rsid w:val="009F36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ACI Custom Colours">
      <a:dk1>
        <a:srgbClr val="000000"/>
      </a:dk1>
      <a:lt1>
        <a:srgbClr val="FFFFFF"/>
      </a:lt1>
      <a:dk2>
        <a:srgbClr val="48535B"/>
      </a:dk2>
      <a:lt2>
        <a:srgbClr val="CED8DA"/>
      </a:lt2>
      <a:accent1>
        <a:srgbClr val="006892"/>
      </a:accent1>
      <a:accent2>
        <a:srgbClr val="0082AA"/>
      </a:accent2>
      <a:accent3>
        <a:srgbClr val="5AA3C4"/>
      </a:accent3>
      <a:accent4>
        <a:srgbClr val="CED8DA"/>
      </a:accent4>
      <a:accent5>
        <a:srgbClr val="4CBABF"/>
      </a:accent5>
      <a:accent6>
        <a:srgbClr val="FCAF1D"/>
      </a:accent6>
      <a:hlink>
        <a:srgbClr val="0082AA"/>
      </a:hlink>
      <a:folHlink>
        <a:srgbClr val="B2AA8B"/>
      </a:folHlink>
    </a:clrScheme>
    <a:fontScheme name="ACI_CustomThem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C8B5C226F859947B7F7B834B4CE7E09" ma:contentTypeVersion="13" ma:contentTypeDescription="Create a new document." ma:contentTypeScope="" ma:versionID="983cfb9f7340032db985e91cb45aea8f">
  <xsd:schema xmlns:xsd="http://www.w3.org/2001/XMLSchema" xmlns:xs="http://www.w3.org/2001/XMLSchema" xmlns:p="http://schemas.microsoft.com/office/2006/metadata/properties" xmlns:ns3="0d185bd6-d19f-420f-b3c9-4948496f225f" xmlns:ns4="24079d7d-1e44-4c35-87e5-2a2bfb0730f3" targetNamespace="http://schemas.microsoft.com/office/2006/metadata/properties" ma:root="true" ma:fieldsID="4f7d4a31e7157b42bdc57c1c3fc0d2d8" ns3:_="" ns4:_="">
    <xsd:import namespace="0d185bd6-d19f-420f-b3c9-4948496f225f"/>
    <xsd:import namespace="24079d7d-1e44-4c35-87e5-2a2bfb0730f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185bd6-d19f-420f-b3c9-4948496f22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4079d7d-1e44-4c35-87e5-2a2bfb0730f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5B5930-43A5-4CDF-ADE5-2DB63F6DF37E}">
  <ds:schemaRefs>
    <ds:schemaRef ds:uri="http://schemas.microsoft.com/sharepoint/v3/contenttype/forms"/>
  </ds:schemaRefs>
</ds:datastoreItem>
</file>

<file path=customXml/itemProps2.xml><?xml version="1.0" encoding="utf-8"?>
<ds:datastoreItem xmlns:ds="http://schemas.openxmlformats.org/officeDocument/2006/customXml" ds:itemID="{20D02216-DB36-4A1E-80D7-1C5BDA5CB4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185bd6-d19f-420f-b3c9-4948496f225f"/>
    <ds:schemaRef ds:uri="24079d7d-1e44-4c35-87e5-2a2bfb0730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DFA3B3-A179-4562-9413-89EE002C60C4}">
  <ds:schemaRefs>
    <ds:schemaRef ds:uri="http://schemas.openxmlformats.org/officeDocument/2006/bibliography"/>
  </ds:schemaRefs>
</ds:datastoreItem>
</file>

<file path=customXml/itemProps4.xml><?xml version="1.0" encoding="utf-8"?>
<ds:datastoreItem xmlns:ds="http://schemas.openxmlformats.org/officeDocument/2006/customXml" ds:itemID="{F28E10B0-D699-4CD3-851F-84DA6AC5406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Blank-Document (1)</Template>
  <TotalTime>12</TotalTime>
  <Pages>7</Pages>
  <Words>2360</Words>
  <Characters>10554</Characters>
  <Application>Microsoft Office Word</Application>
  <DocSecurity>0</DocSecurity>
  <Lines>239</Lines>
  <Paragraphs>145</Paragraphs>
  <ScaleCrop>false</ScaleCrop>
  <HeadingPairs>
    <vt:vector size="2" baseType="variant">
      <vt:variant>
        <vt:lpstr>Title</vt:lpstr>
      </vt:variant>
      <vt:variant>
        <vt:i4>1</vt:i4>
      </vt:variant>
    </vt:vector>
  </HeadingPairs>
  <TitlesOfParts>
    <vt:vector size="1" baseType="lpstr">
      <vt:lpstr>Prompt Sheet Top 5 for Staff - Blind, Low Vision in Hospital</vt:lpstr>
    </vt:vector>
  </TitlesOfParts>
  <Company>Toshiba</Company>
  <LinksUpToDate>false</LinksUpToDate>
  <CharactersWithSpaces>12769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Prompt sheet top 5 for staff - blind, low vision in hospital</dc:title>
  <dc:creator>NSW Agency for Clinical Innovation</dc:creator>
  <cp:lastModifiedBy>Bronwyn Potter (Agency for Clinical Innovation)</cp:lastModifiedBy>
  <cp:revision>9</cp:revision>
  <dcterms:created xsi:type="dcterms:W3CDTF">2021-07-13T04:50:00Z</dcterms:created>
  <dcterms:modified xsi:type="dcterms:W3CDTF">2024-05-03T03:31:00Z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TEK-ID-FILE">
    <vt:lpwstr>012B-35B1-8FD2-D91D</vt:lpwstr>
  </property>
  <property fmtid="{D5CDD505-2E9C-101B-9397-08002B2CF9AE}" pid="3" name="ContentTypeId">
    <vt:lpwstr>0x0101005C8B5C226F859947B7F7B834B4CE7E09</vt:lpwstr>
  </property>
</Properties>
</file>